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8AC187" w14:textId="77777777" w:rsidR="002806FD" w:rsidRPr="00070DD7" w:rsidRDefault="002806FD" w:rsidP="002806FD">
      <w:pPr>
        <w:rPr>
          <w:rFonts w:ascii="Times New Roman" w:hAnsi="Times New Roman"/>
          <w:b/>
          <w:sz w:val="20"/>
          <w:szCs w:val="20"/>
        </w:rPr>
      </w:pPr>
      <w:r w:rsidRPr="00070DD7">
        <w:rPr>
          <w:rFonts w:ascii="Times New Roman" w:hAnsi="Times New Roman"/>
          <w:b/>
          <w:sz w:val="20"/>
          <w:szCs w:val="20"/>
        </w:rPr>
        <w:t>Państwowa Akademia Nauk Stosowanych w Nysie</w:t>
      </w:r>
    </w:p>
    <w:p w14:paraId="5FAB72C9" w14:textId="77777777" w:rsidR="004E5ACF" w:rsidRPr="00070DD7" w:rsidRDefault="004E5ACF" w:rsidP="004E5ACF">
      <w:pPr>
        <w:jc w:val="center"/>
        <w:rPr>
          <w:rFonts w:ascii="Times New Roman" w:hAnsi="Times New Roman"/>
          <w:b/>
          <w:sz w:val="20"/>
          <w:szCs w:val="20"/>
        </w:rPr>
      </w:pPr>
    </w:p>
    <w:p w14:paraId="4F5F62EF" w14:textId="77777777" w:rsidR="004E5ACF" w:rsidRPr="00070DD7" w:rsidRDefault="004E5ACF" w:rsidP="004E5ACF">
      <w:pPr>
        <w:jc w:val="center"/>
        <w:rPr>
          <w:rFonts w:ascii="Times New Roman" w:hAnsi="Times New Roman"/>
          <w:b/>
          <w:sz w:val="20"/>
          <w:szCs w:val="20"/>
        </w:rPr>
      </w:pPr>
      <w:r w:rsidRPr="00070DD7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51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1"/>
        <w:gridCol w:w="249"/>
        <w:gridCol w:w="250"/>
        <w:gridCol w:w="963"/>
        <w:gridCol w:w="874"/>
        <w:gridCol w:w="296"/>
        <w:gridCol w:w="963"/>
        <w:gridCol w:w="497"/>
        <w:gridCol w:w="547"/>
        <w:gridCol w:w="745"/>
        <w:gridCol w:w="296"/>
        <w:gridCol w:w="945"/>
      </w:tblGrid>
      <w:tr w:rsidR="00070DD7" w:rsidRPr="00070DD7" w14:paraId="3B324D95" w14:textId="77777777" w:rsidTr="006C43CA">
        <w:trPr>
          <w:trHeight w:val="501"/>
        </w:trPr>
        <w:tc>
          <w:tcPr>
            <w:tcW w:w="1427" w:type="pct"/>
            <w:gridSpan w:val="4"/>
            <w:vAlign w:val="center"/>
          </w:tcPr>
          <w:p w14:paraId="19634378" w14:textId="77777777" w:rsidR="004E5ACF" w:rsidRPr="00070DD7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1939" w:type="pct"/>
            <w:gridSpan w:val="6"/>
            <w:vAlign w:val="center"/>
          </w:tcPr>
          <w:p w14:paraId="10200181" w14:textId="77777777" w:rsidR="004E5ACF" w:rsidRPr="00070DD7" w:rsidRDefault="004E5AC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Język angielski</w:t>
            </w:r>
          </w:p>
        </w:tc>
        <w:tc>
          <w:tcPr>
            <w:tcW w:w="965" w:type="pct"/>
            <w:gridSpan w:val="3"/>
            <w:vAlign w:val="center"/>
          </w:tcPr>
          <w:p w14:paraId="36E65A1A" w14:textId="0D9D9346" w:rsidR="004E5ACF" w:rsidRPr="00070DD7" w:rsidRDefault="00F10FDD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669" w:type="pct"/>
            <w:gridSpan w:val="2"/>
            <w:vAlign w:val="center"/>
          </w:tcPr>
          <w:p w14:paraId="3E1B5FAD" w14:textId="007DB79C" w:rsidR="004E5ACF" w:rsidRPr="00070DD7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70DD7" w:rsidRPr="00070DD7" w14:paraId="6F4A7694" w14:textId="77777777" w:rsidTr="006C43CA">
        <w:trPr>
          <w:trHeight w:val="210"/>
        </w:trPr>
        <w:tc>
          <w:tcPr>
            <w:tcW w:w="1427" w:type="pct"/>
            <w:gridSpan w:val="4"/>
            <w:vAlign w:val="center"/>
          </w:tcPr>
          <w:p w14:paraId="13D72FE3" w14:textId="77777777" w:rsidR="004E5ACF" w:rsidRPr="00070DD7" w:rsidRDefault="004E5ACF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573" w:type="pct"/>
            <w:gridSpan w:val="11"/>
            <w:vAlign w:val="center"/>
          </w:tcPr>
          <w:p w14:paraId="4154DA60" w14:textId="77777777" w:rsidR="004E5ACF" w:rsidRPr="00070DD7" w:rsidRDefault="004E5AC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070DD7" w:rsidRPr="00070DD7" w14:paraId="58452256" w14:textId="77777777" w:rsidTr="006C43CA">
        <w:trPr>
          <w:trHeight w:val="210"/>
        </w:trPr>
        <w:tc>
          <w:tcPr>
            <w:tcW w:w="1427" w:type="pct"/>
            <w:gridSpan w:val="4"/>
            <w:vAlign w:val="center"/>
          </w:tcPr>
          <w:p w14:paraId="16B40693" w14:textId="77777777" w:rsidR="004E5ACF" w:rsidRPr="00070DD7" w:rsidRDefault="004E5ACF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573" w:type="pct"/>
            <w:gridSpan w:val="11"/>
            <w:vAlign w:val="center"/>
          </w:tcPr>
          <w:p w14:paraId="136D0428" w14:textId="77777777" w:rsidR="004E5ACF" w:rsidRPr="00070DD7" w:rsidRDefault="004E5AC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070DD7" w:rsidRPr="00070DD7" w14:paraId="5F432FB4" w14:textId="77777777" w:rsidTr="006C43CA">
        <w:trPr>
          <w:trHeight w:val="210"/>
        </w:trPr>
        <w:tc>
          <w:tcPr>
            <w:tcW w:w="1427" w:type="pct"/>
            <w:gridSpan w:val="4"/>
            <w:vAlign w:val="center"/>
          </w:tcPr>
          <w:p w14:paraId="6F4312BC" w14:textId="77777777" w:rsidR="004E5ACF" w:rsidRPr="00070DD7" w:rsidRDefault="004E5ACF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573" w:type="pct"/>
            <w:gridSpan w:val="11"/>
            <w:vAlign w:val="center"/>
          </w:tcPr>
          <w:p w14:paraId="7B3299CC" w14:textId="77777777" w:rsidR="004E5ACF" w:rsidRPr="00070DD7" w:rsidRDefault="004E5AC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070DD7" w:rsidRPr="00070DD7" w14:paraId="2FCD00C4" w14:textId="77777777" w:rsidTr="006C43CA">
        <w:trPr>
          <w:trHeight w:val="210"/>
        </w:trPr>
        <w:tc>
          <w:tcPr>
            <w:tcW w:w="1427" w:type="pct"/>
            <w:gridSpan w:val="4"/>
            <w:vAlign w:val="center"/>
          </w:tcPr>
          <w:p w14:paraId="2F89EB53" w14:textId="77777777" w:rsidR="004E5ACF" w:rsidRPr="00070DD7" w:rsidRDefault="004E5ACF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573" w:type="pct"/>
            <w:gridSpan w:val="11"/>
            <w:vAlign w:val="center"/>
          </w:tcPr>
          <w:p w14:paraId="5915AE4F" w14:textId="77777777" w:rsidR="004E5ACF" w:rsidRPr="00070DD7" w:rsidRDefault="004E5AC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070DD7" w:rsidRPr="00070DD7" w14:paraId="575D3343" w14:textId="77777777" w:rsidTr="006C43CA">
        <w:trPr>
          <w:trHeight w:val="210"/>
        </w:trPr>
        <w:tc>
          <w:tcPr>
            <w:tcW w:w="1427" w:type="pct"/>
            <w:gridSpan w:val="4"/>
            <w:vAlign w:val="center"/>
          </w:tcPr>
          <w:p w14:paraId="66A3208A" w14:textId="77777777" w:rsidR="004E5ACF" w:rsidRPr="00070DD7" w:rsidRDefault="004E5ACF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573" w:type="pct"/>
            <w:gridSpan w:val="11"/>
            <w:vAlign w:val="center"/>
          </w:tcPr>
          <w:p w14:paraId="1B2436F6" w14:textId="0011F33D" w:rsidR="004E5ACF" w:rsidRPr="00070DD7" w:rsidRDefault="000065FA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070DD7" w:rsidRPr="00070DD7" w14:paraId="563661C8" w14:textId="77777777" w:rsidTr="006C43CA">
        <w:trPr>
          <w:trHeight w:val="210"/>
        </w:trPr>
        <w:tc>
          <w:tcPr>
            <w:tcW w:w="1427" w:type="pct"/>
            <w:gridSpan w:val="4"/>
            <w:vAlign w:val="center"/>
          </w:tcPr>
          <w:p w14:paraId="2D847E83" w14:textId="77777777" w:rsidR="004E5ACF" w:rsidRPr="00070DD7" w:rsidRDefault="004E5ACF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573" w:type="pct"/>
            <w:gridSpan w:val="11"/>
            <w:vAlign w:val="center"/>
          </w:tcPr>
          <w:p w14:paraId="4EF63404" w14:textId="77777777" w:rsidR="004E5ACF" w:rsidRPr="00070DD7" w:rsidRDefault="004E5AC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070DD7" w:rsidRPr="00070DD7" w14:paraId="7BF2DA3A" w14:textId="77777777" w:rsidTr="006C43CA">
        <w:trPr>
          <w:trHeight w:val="395"/>
        </w:trPr>
        <w:tc>
          <w:tcPr>
            <w:tcW w:w="1561" w:type="pct"/>
            <w:gridSpan w:val="5"/>
            <w:vAlign w:val="center"/>
          </w:tcPr>
          <w:p w14:paraId="7F5217CF" w14:textId="77777777" w:rsidR="004E5ACF" w:rsidRPr="00070DD7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655" w:type="pct"/>
            <w:gridSpan w:val="2"/>
            <w:vAlign w:val="center"/>
          </w:tcPr>
          <w:p w14:paraId="0B685E75" w14:textId="77777777" w:rsidR="004E5ACF" w:rsidRPr="00070DD7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2275" w:type="pct"/>
            <w:gridSpan w:val="7"/>
            <w:vAlign w:val="center"/>
          </w:tcPr>
          <w:p w14:paraId="3DFC6487" w14:textId="77777777" w:rsidR="004E5ACF" w:rsidRPr="00070DD7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10" w:type="pct"/>
            <w:vMerge w:val="restart"/>
            <w:vAlign w:val="center"/>
          </w:tcPr>
          <w:p w14:paraId="16A96776" w14:textId="77777777" w:rsidR="004E5ACF" w:rsidRPr="00070DD7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070DD7" w:rsidRPr="00070DD7" w14:paraId="5422D80D" w14:textId="77777777" w:rsidTr="006C43CA">
        <w:tc>
          <w:tcPr>
            <w:tcW w:w="821" w:type="pct"/>
            <w:gridSpan w:val="2"/>
            <w:vMerge w:val="restart"/>
            <w:vAlign w:val="center"/>
          </w:tcPr>
          <w:p w14:paraId="2EAAE466" w14:textId="77777777" w:rsidR="004E5ACF" w:rsidRPr="00070DD7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bookmarkStart w:id="0" w:name="_Hlk136774636"/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395" w:type="pct"/>
            <w:gridSpan w:val="5"/>
            <w:vAlign w:val="center"/>
          </w:tcPr>
          <w:p w14:paraId="6D08E44F" w14:textId="77777777" w:rsidR="004E5ACF" w:rsidRPr="00070DD7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471" w:type="pct"/>
            <w:vAlign w:val="center"/>
          </w:tcPr>
          <w:p w14:paraId="092BA0F1" w14:textId="77777777" w:rsidR="004E5ACF" w:rsidRPr="00070DD7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160" w:type="pct"/>
            <w:vAlign w:val="center"/>
          </w:tcPr>
          <w:p w14:paraId="69C9E2F0" w14:textId="77777777" w:rsidR="004E5ACF" w:rsidRPr="00070DD7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19" w:type="pct"/>
            <w:vAlign w:val="center"/>
          </w:tcPr>
          <w:p w14:paraId="01140388" w14:textId="77777777" w:rsidR="004E5ACF" w:rsidRPr="00070DD7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268" w:type="pct"/>
            <w:vAlign w:val="center"/>
          </w:tcPr>
          <w:p w14:paraId="77D832EC" w14:textId="34F882A3" w:rsidR="004E5ACF" w:rsidRPr="00070DD7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1,2</w:t>
            </w:r>
            <w:r w:rsidR="00A61067" w:rsidRPr="00070DD7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697" w:type="pct"/>
            <w:gridSpan w:val="2"/>
            <w:vAlign w:val="center"/>
          </w:tcPr>
          <w:p w14:paraId="3C26829E" w14:textId="77777777" w:rsidR="004E5ACF" w:rsidRPr="00070DD7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160" w:type="pct"/>
            <w:vAlign w:val="center"/>
          </w:tcPr>
          <w:p w14:paraId="2C6DC895" w14:textId="77777777" w:rsidR="004E5ACF" w:rsidRPr="00070DD7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10" w:type="pct"/>
            <w:vMerge/>
            <w:vAlign w:val="center"/>
          </w:tcPr>
          <w:p w14:paraId="0AB4C629" w14:textId="77777777" w:rsidR="004E5ACF" w:rsidRPr="00070DD7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70DD7" w:rsidRPr="00070DD7" w14:paraId="5A1D8326" w14:textId="77777777" w:rsidTr="006C43CA">
        <w:tc>
          <w:tcPr>
            <w:tcW w:w="821" w:type="pct"/>
            <w:gridSpan w:val="2"/>
            <w:vMerge/>
            <w:vAlign w:val="center"/>
          </w:tcPr>
          <w:p w14:paraId="57C75DA9" w14:textId="77777777" w:rsidR="004E5ACF" w:rsidRPr="00070DD7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1" w:type="pct"/>
            <w:vAlign w:val="center"/>
          </w:tcPr>
          <w:p w14:paraId="16610EAA" w14:textId="77777777" w:rsidR="004E5ACF" w:rsidRPr="00070DD7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404" w:type="pct"/>
            <w:gridSpan w:val="3"/>
            <w:vAlign w:val="center"/>
          </w:tcPr>
          <w:p w14:paraId="247C434F" w14:textId="77777777" w:rsidR="004E5ACF" w:rsidRPr="00070DD7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19" w:type="pct"/>
            <w:vAlign w:val="center"/>
          </w:tcPr>
          <w:p w14:paraId="4E2F0657" w14:textId="77777777" w:rsidR="004E5ACF" w:rsidRPr="00070DD7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7D130CDF" w14:textId="77777777" w:rsidR="004E5ACF" w:rsidRPr="00070DD7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2275" w:type="pct"/>
            <w:gridSpan w:val="7"/>
            <w:vAlign w:val="center"/>
          </w:tcPr>
          <w:p w14:paraId="5EE1BBF9" w14:textId="77777777" w:rsidR="004E5ACF" w:rsidRPr="00070DD7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510" w:type="pct"/>
            <w:vAlign w:val="center"/>
          </w:tcPr>
          <w:p w14:paraId="14F52E21" w14:textId="77777777" w:rsidR="004E5ACF" w:rsidRPr="00070DD7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CF76655" w14:textId="77777777" w:rsidR="004E5ACF" w:rsidRPr="00070DD7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070DD7" w:rsidRPr="00070DD7" w14:paraId="5CC4DAF3" w14:textId="77777777" w:rsidTr="006C43CA">
        <w:trPr>
          <w:trHeight w:val="255"/>
        </w:trPr>
        <w:tc>
          <w:tcPr>
            <w:tcW w:w="821" w:type="pct"/>
            <w:gridSpan w:val="2"/>
            <w:vAlign w:val="center"/>
          </w:tcPr>
          <w:p w14:paraId="393D3274" w14:textId="77777777" w:rsidR="004E5ACF" w:rsidRPr="00070DD7" w:rsidRDefault="004E5AC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bookmarkStart w:id="1" w:name="_Hlk136774611"/>
            <w:r w:rsidRPr="00070DD7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471" w:type="pct"/>
            <w:vAlign w:val="center"/>
          </w:tcPr>
          <w:p w14:paraId="7BC56A52" w14:textId="1C6D06E8" w:rsidR="004E5ACF" w:rsidRPr="00070DD7" w:rsidRDefault="00A61067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404" w:type="pct"/>
            <w:gridSpan w:val="3"/>
            <w:vAlign w:val="center"/>
          </w:tcPr>
          <w:p w14:paraId="5F8CD85A" w14:textId="227C934B" w:rsidR="004E5ACF" w:rsidRPr="00070DD7" w:rsidRDefault="00A61067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19" w:type="pct"/>
            <w:vAlign w:val="center"/>
          </w:tcPr>
          <w:p w14:paraId="3954EB9B" w14:textId="77777777" w:rsidR="004E5ACF" w:rsidRPr="00070DD7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275" w:type="pct"/>
            <w:gridSpan w:val="7"/>
            <w:vAlign w:val="center"/>
          </w:tcPr>
          <w:p w14:paraId="09DF7D44" w14:textId="1577FA00" w:rsidR="004E5ACF" w:rsidRPr="00070DD7" w:rsidRDefault="004E5AC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510" w:type="pct"/>
            <w:vAlign w:val="center"/>
          </w:tcPr>
          <w:p w14:paraId="5DD55904" w14:textId="77777777" w:rsidR="004E5ACF" w:rsidRPr="00070DD7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070DD7" w:rsidRPr="00070DD7" w14:paraId="217FDF10" w14:textId="77777777" w:rsidTr="006C43CA">
        <w:trPr>
          <w:trHeight w:val="255"/>
        </w:trPr>
        <w:tc>
          <w:tcPr>
            <w:tcW w:w="821" w:type="pct"/>
            <w:gridSpan w:val="2"/>
            <w:vAlign w:val="center"/>
          </w:tcPr>
          <w:p w14:paraId="201A9EAE" w14:textId="66227F8D" w:rsidR="00A61067" w:rsidRPr="00070DD7" w:rsidRDefault="00A61067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471" w:type="pct"/>
            <w:vAlign w:val="center"/>
          </w:tcPr>
          <w:p w14:paraId="384637B4" w14:textId="1DAEC3CE" w:rsidR="00A61067" w:rsidRPr="00070DD7" w:rsidRDefault="00A61067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04" w:type="pct"/>
            <w:gridSpan w:val="3"/>
            <w:vAlign w:val="center"/>
          </w:tcPr>
          <w:p w14:paraId="78D3BA98" w14:textId="77777777" w:rsidR="00A61067" w:rsidRPr="00070DD7" w:rsidRDefault="00A61067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" w:type="pct"/>
            <w:vAlign w:val="center"/>
          </w:tcPr>
          <w:p w14:paraId="6DAA60FD" w14:textId="5484257B" w:rsidR="00A61067" w:rsidRPr="00070DD7" w:rsidRDefault="00A61067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275" w:type="pct"/>
            <w:gridSpan w:val="7"/>
            <w:vAlign w:val="center"/>
          </w:tcPr>
          <w:p w14:paraId="3C57A8D8" w14:textId="28E2EA67" w:rsidR="00A61067" w:rsidRPr="00070DD7" w:rsidRDefault="00A61067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 xml:space="preserve">Egzamin </w:t>
            </w:r>
          </w:p>
        </w:tc>
        <w:tc>
          <w:tcPr>
            <w:tcW w:w="510" w:type="pct"/>
            <w:vAlign w:val="center"/>
          </w:tcPr>
          <w:p w14:paraId="09F545B5" w14:textId="77777777" w:rsidR="00A61067" w:rsidRPr="00070DD7" w:rsidRDefault="00A61067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bookmarkEnd w:id="1"/>
      <w:tr w:rsidR="00070DD7" w:rsidRPr="00070DD7" w14:paraId="383A8741" w14:textId="77777777" w:rsidTr="006C43CA">
        <w:trPr>
          <w:trHeight w:val="279"/>
        </w:trPr>
        <w:tc>
          <w:tcPr>
            <w:tcW w:w="821" w:type="pct"/>
            <w:gridSpan w:val="2"/>
            <w:vAlign w:val="center"/>
          </w:tcPr>
          <w:p w14:paraId="071076B8" w14:textId="77777777" w:rsidR="004E5ACF" w:rsidRPr="00070DD7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71" w:type="pct"/>
            <w:vAlign w:val="center"/>
          </w:tcPr>
          <w:p w14:paraId="1DA72D8A" w14:textId="77777777" w:rsidR="004E5ACF" w:rsidRPr="00070DD7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404" w:type="pct"/>
            <w:gridSpan w:val="3"/>
            <w:vAlign w:val="center"/>
          </w:tcPr>
          <w:p w14:paraId="318ABF8E" w14:textId="4BCC0B0C" w:rsidR="004E5ACF" w:rsidRPr="00070DD7" w:rsidRDefault="00A61067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19" w:type="pct"/>
            <w:vAlign w:val="center"/>
          </w:tcPr>
          <w:p w14:paraId="32E37BCF" w14:textId="79D9D620" w:rsidR="004E5ACF" w:rsidRPr="00070DD7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3</w:t>
            </w:r>
            <w:r w:rsidR="00A61067" w:rsidRPr="00070DD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713" w:type="pct"/>
            <w:gridSpan w:val="5"/>
            <w:vAlign w:val="center"/>
          </w:tcPr>
          <w:p w14:paraId="5C118A24" w14:textId="77777777" w:rsidR="004E5ACF" w:rsidRPr="00070DD7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2" w:type="pct"/>
            <w:gridSpan w:val="2"/>
            <w:vAlign w:val="center"/>
          </w:tcPr>
          <w:p w14:paraId="27ED6E08" w14:textId="77777777" w:rsidR="004E5ACF" w:rsidRPr="00070DD7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10" w:type="pct"/>
            <w:vAlign w:val="center"/>
          </w:tcPr>
          <w:p w14:paraId="5AA2F269" w14:textId="77777777" w:rsidR="004E5ACF" w:rsidRPr="00070DD7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bookmarkEnd w:id="0"/>
      <w:tr w:rsidR="00070DD7" w:rsidRPr="00070DD7" w14:paraId="64A0F44C" w14:textId="77777777" w:rsidTr="006C43CA">
        <w:tc>
          <w:tcPr>
            <w:tcW w:w="577" w:type="pct"/>
            <w:vAlign w:val="center"/>
          </w:tcPr>
          <w:p w14:paraId="38638BAD" w14:textId="77777777" w:rsidR="004E5ACF" w:rsidRPr="00070DD7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244" w:type="pct"/>
            <w:vAlign w:val="center"/>
          </w:tcPr>
          <w:p w14:paraId="5DF23520" w14:textId="77777777" w:rsidR="004E5ACF" w:rsidRPr="00070DD7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FECFF31" w14:textId="77777777" w:rsidR="004E5ACF" w:rsidRPr="00070DD7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206CA3A" w14:textId="77777777" w:rsidR="004E5ACF" w:rsidRPr="00070DD7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108" w:type="pct"/>
            <w:gridSpan w:val="10"/>
            <w:vAlign w:val="center"/>
          </w:tcPr>
          <w:p w14:paraId="4988DB3A" w14:textId="77777777" w:rsidR="004E5ACF" w:rsidRPr="00070DD7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562" w:type="pct"/>
            <w:gridSpan w:val="2"/>
            <w:vAlign w:val="center"/>
          </w:tcPr>
          <w:p w14:paraId="224F16D7" w14:textId="77777777" w:rsidR="004E5ACF" w:rsidRPr="00070DD7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10" w:type="pct"/>
            <w:vAlign w:val="center"/>
          </w:tcPr>
          <w:p w14:paraId="4F2BF69E" w14:textId="77777777" w:rsidR="004E5ACF" w:rsidRPr="00070DD7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070DD7" w:rsidRPr="00070DD7" w14:paraId="25235795" w14:textId="77777777" w:rsidTr="006C43CA">
        <w:trPr>
          <w:trHeight w:val="681"/>
        </w:trPr>
        <w:tc>
          <w:tcPr>
            <w:tcW w:w="577" w:type="pct"/>
            <w:vAlign w:val="center"/>
          </w:tcPr>
          <w:p w14:paraId="0DC8ECD7" w14:textId="77777777" w:rsidR="00FA56F1" w:rsidRPr="00070DD7" w:rsidRDefault="00FA56F1" w:rsidP="00FA56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244" w:type="pct"/>
            <w:vAlign w:val="center"/>
          </w:tcPr>
          <w:p w14:paraId="7032B6CA" w14:textId="77777777" w:rsidR="00FA56F1" w:rsidRPr="00070DD7" w:rsidRDefault="00FA56F1" w:rsidP="00FA56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108" w:type="pct"/>
            <w:gridSpan w:val="10"/>
            <w:vAlign w:val="center"/>
          </w:tcPr>
          <w:p w14:paraId="67A787F9" w14:textId="50F3F3DC" w:rsidR="006C43CA" w:rsidRPr="00070DD7" w:rsidRDefault="006C43CA" w:rsidP="006C43CA">
            <w:pPr>
              <w:pStyle w:val="Listapunktowana"/>
              <w:numPr>
                <w:ilvl w:val="0"/>
                <w:numId w:val="0"/>
              </w:numPr>
              <w:ind w:left="360" w:hanging="360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070DD7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Ma biegłą znajomość języka angielskiego w kontekście finansowym i gospodarczym. </w:t>
            </w:r>
          </w:p>
          <w:p w14:paraId="000D4425" w14:textId="77777777" w:rsidR="00FA56F1" w:rsidRPr="00070DD7" w:rsidRDefault="00FA56F1" w:rsidP="00FA56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2" w:type="pct"/>
            <w:gridSpan w:val="2"/>
            <w:vAlign w:val="center"/>
          </w:tcPr>
          <w:p w14:paraId="17FBE429" w14:textId="40A8ACC9" w:rsidR="00FA56F1" w:rsidRPr="00070DD7" w:rsidRDefault="00FA56F1" w:rsidP="00FA56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K_W2</w:t>
            </w:r>
            <w:r w:rsidR="006C43CA" w:rsidRPr="00070DD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10" w:type="pct"/>
            <w:vAlign w:val="center"/>
          </w:tcPr>
          <w:p w14:paraId="356CAC86" w14:textId="77777777" w:rsidR="00FA56F1" w:rsidRPr="00070DD7" w:rsidRDefault="00FA56F1" w:rsidP="00FA56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070DD7" w:rsidRPr="00070DD7" w14:paraId="0F173779" w14:textId="77777777" w:rsidTr="006C43CA">
        <w:trPr>
          <w:trHeight w:val="960"/>
        </w:trPr>
        <w:tc>
          <w:tcPr>
            <w:tcW w:w="577" w:type="pct"/>
            <w:vAlign w:val="center"/>
          </w:tcPr>
          <w:p w14:paraId="57E3BAA8" w14:textId="77777777" w:rsidR="00FA56F1" w:rsidRPr="00070DD7" w:rsidRDefault="00FA56F1" w:rsidP="00FA56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244" w:type="pct"/>
            <w:vAlign w:val="center"/>
          </w:tcPr>
          <w:p w14:paraId="567C9C77" w14:textId="77777777" w:rsidR="00FA56F1" w:rsidRPr="00070DD7" w:rsidRDefault="00FA56F1" w:rsidP="00FA56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108" w:type="pct"/>
            <w:gridSpan w:val="10"/>
            <w:vAlign w:val="center"/>
          </w:tcPr>
          <w:p w14:paraId="1CA245AB" w14:textId="1AD88660" w:rsidR="006C43CA" w:rsidRPr="00070DD7" w:rsidRDefault="006C43CA" w:rsidP="006C43CA">
            <w:pPr>
              <w:pStyle w:val="Listapunktowana"/>
              <w:numPr>
                <w:ilvl w:val="0"/>
                <w:numId w:val="0"/>
              </w:numPr>
              <w:ind w:left="360" w:hanging="360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070DD7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Potrafi analizować i tworzyć złożone dokumenty finansowe i raporty w języku angielskim. </w:t>
            </w:r>
          </w:p>
          <w:p w14:paraId="058B6E7B" w14:textId="1857832C" w:rsidR="00FA56F1" w:rsidRPr="00070DD7" w:rsidRDefault="00FA56F1" w:rsidP="00FA56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2" w:type="pct"/>
            <w:gridSpan w:val="2"/>
            <w:vAlign w:val="center"/>
          </w:tcPr>
          <w:p w14:paraId="08653213" w14:textId="77777777" w:rsidR="00FA56F1" w:rsidRPr="00070DD7" w:rsidRDefault="00FA56F1" w:rsidP="00FA56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K_U14</w:t>
            </w:r>
          </w:p>
          <w:p w14:paraId="511A11B7" w14:textId="2F30BC84" w:rsidR="006C43CA" w:rsidRPr="00070DD7" w:rsidRDefault="006C43CA" w:rsidP="00FA56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K_U15</w:t>
            </w:r>
          </w:p>
        </w:tc>
        <w:tc>
          <w:tcPr>
            <w:tcW w:w="510" w:type="pct"/>
            <w:vAlign w:val="center"/>
          </w:tcPr>
          <w:p w14:paraId="702679B0" w14:textId="77777777" w:rsidR="00FA56F1" w:rsidRPr="00070DD7" w:rsidRDefault="00FA56F1" w:rsidP="00FA56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6D7C20" w:rsidRPr="00070DD7" w14:paraId="2C6DE50D" w14:textId="77777777" w:rsidTr="006C43CA">
        <w:trPr>
          <w:trHeight w:val="255"/>
        </w:trPr>
        <w:tc>
          <w:tcPr>
            <w:tcW w:w="577" w:type="pct"/>
            <w:vAlign w:val="center"/>
          </w:tcPr>
          <w:p w14:paraId="08B7CB0B" w14:textId="77777777" w:rsidR="004E5ACF" w:rsidRPr="00070DD7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DF50D50" w14:textId="77777777" w:rsidR="004E5ACF" w:rsidRPr="00070DD7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244" w:type="pct"/>
            <w:vAlign w:val="center"/>
          </w:tcPr>
          <w:p w14:paraId="0D0C5EE7" w14:textId="77777777" w:rsidR="004E5ACF" w:rsidRPr="00070DD7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108" w:type="pct"/>
            <w:gridSpan w:val="10"/>
            <w:vAlign w:val="center"/>
          </w:tcPr>
          <w:p w14:paraId="11FD8A08" w14:textId="4E68190E" w:rsidR="006C43CA" w:rsidRPr="00070DD7" w:rsidRDefault="006C43CA" w:rsidP="006C43CA">
            <w:pPr>
              <w:pStyle w:val="Listapunktowana"/>
              <w:numPr>
                <w:ilvl w:val="0"/>
                <w:numId w:val="0"/>
              </w:numPr>
              <w:ind w:left="360" w:hanging="360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070DD7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Jest gotów do aktywnego uczestnictwa w międzynarodowym środowisku zawodowym. </w:t>
            </w:r>
          </w:p>
          <w:p w14:paraId="2EA1772C" w14:textId="04D24714" w:rsidR="004E5ACF" w:rsidRPr="00070DD7" w:rsidRDefault="004E5AC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2" w:type="pct"/>
            <w:gridSpan w:val="2"/>
            <w:vAlign w:val="center"/>
          </w:tcPr>
          <w:p w14:paraId="03658FC1" w14:textId="0407DDD1" w:rsidR="004E5ACF" w:rsidRPr="00070DD7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K_K0</w:t>
            </w:r>
            <w:r w:rsidR="006C43CA" w:rsidRPr="00070DD7">
              <w:rPr>
                <w:rFonts w:ascii="Times New Roman" w:hAnsi="Times New Roman"/>
                <w:sz w:val="16"/>
                <w:szCs w:val="16"/>
              </w:rPr>
              <w:t>2</w:t>
            </w:r>
          </w:p>
          <w:p w14:paraId="6A489E80" w14:textId="5E7B3399" w:rsidR="004E5ACF" w:rsidRPr="00070DD7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K_K0</w:t>
            </w:r>
            <w:r w:rsidR="006C43CA" w:rsidRPr="00070DD7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10" w:type="pct"/>
            <w:vAlign w:val="center"/>
          </w:tcPr>
          <w:p w14:paraId="7EF587F6" w14:textId="77777777" w:rsidR="004E5ACF" w:rsidRPr="00070DD7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407A53D4" w14:textId="77777777" w:rsidR="004E5ACF" w:rsidRPr="00070DD7" w:rsidRDefault="004E5ACF" w:rsidP="004E5ACF">
      <w:pPr>
        <w:rPr>
          <w:rFonts w:ascii="Times New Roman" w:hAnsi="Times New Roman"/>
          <w:sz w:val="20"/>
          <w:szCs w:val="20"/>
        </w:rPr>
      </w:pPr>
    </w:p>
    <w:p w14:paraId="2FEED1D8" w14:textId="77777777" w:rsidR="004E5ACF" w:rsidRPr="00070DD7" w:rsidRDefault="004E5ACF" w:rsidP="004E5ACF">
      <w:pPr>
        <w:rPr>
          <w:rFonts w:ascii="Times New Roman" w:hAnsi="Times New Roman"/>
          <w:sz w:val="20"/>
          <w:szCs w:val="20"/>
        </w:rPr>
      </w:pPr>
      <w:r w:rsidRPr="00070DD7">
        <w:rPr>
          <w:rFonts w:ascii="Times New Roman" w:hAnsi="Times New Roman"/>
          <w:sz w:val="20"/>
          <w:szCs w:val="20"/>
        </w:rPr>
        <w:br w:type="page"/>
      </w:r>
    </w:p>
    <w:p w14:paraId="77F51F89" w14:textId="77777777" w:rsidR="004E5ACF" w:rsidRPr="00070DD7" w:rsidRDefault="004E5ACF" w:rsidP="004E5ACF">
      <w:pPr>
        <w:jc w:val="center"/>
        <w:rPr>
          <w:rFonts w:ascii="Times New Roman" w:hAnsi="Times New Roman"/>
          <w:sz w:val="20"/>
          <w:szCs w:val="20"/>
        </w:rPr>
      </w:pPr>
      <w:r w:rsidRPr="00070DD7">
        <w:rPr>
          <w:rFonts w:ascii="Times New Roman" w:hAnsi="Times New Roman"/>
          <w:b/>
        </w:rPr>
        <w:lastRenderedPageBreak/>
        <w:t>Treści kształcenia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7261"/>
      </w:tblGrid>
      <w:tr w:rsidR="00070DD7" w:rsidRPr="00070DD7" w14:paraId="7396EA0E" w14:textId="77777777" w:rsidTr="00D85489">
        <w:tc>
          <w:tcPr>
            <w:tcW w:w="1951" w:type="dxa"/>
          </w:tcPr>
          <w:p w14:paraId="7D85ACD3" w14:textId="77777777" w:rsidR="00BB7D2A" w:rsidRPr="00070DD7" w:rsidRDefault="00BB7D2A" w:rsidP="00BB7D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B2404C2" w14:textId="7902DA82" w:rsidR="00BB7D2A" w:rsidRPr="00070DD7" w:rsidRDefault="00BB7D2A" w:rsidP="00BB7D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68D380B0" w14:textId="54BE1477" w:rsidR="00BB7D2A" w:rsidRPr="00070DD7" w:rsidRDefault="00BB7D2A" w:rsidP="00BB7D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52F95C29" w14:textId="77777777" w:rsidR="00BB7D2A" w:rsidRPr="00070DD7" w:rsidRDefault="00BB7D2A" w:rsidP="00BB7D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EC05558" w14:textId="43517107" w:rsidR="00BB7D2A" w:rsidRPr="00070DD7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070DD7" w:rsidRPr="00070DD7" w14:paraId="674C84D4" w14:textId="77777777" w:rsidTr="00255A04">
        <w:tc>
          <w:tcPr>
            <w:tcW w:w="1951" w:type="dxa"/>
          </w:tcPr>
          <w:p w14:paraId="11C7C355" w14:textId="77777777" w:rsidR="00BB7D2A" w:rsidRPr="00070DD7" w:rsidRDefault="00BB7D2A" w:rsidP="00BB7D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79D5165" w14:textId="77777777" w:rsidR="00BB7D2A" w:rsidRPr="00070DD7" w:rsidRDefault="00BB7D2A" w:rsidP="00BB7D2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Cs/>
                <w:sz w:val="20"/>
                <w:szCs w:val="20"/>
              </w:rPr>
              <w:t>Laboratorium</w:t>
            </w:r>
          </w:p>
          <w:p w14:paraId="29486E67" w14:textId="77777777" w:rsidR="00BB7D2A" w:rsidRPr="00070DD7" w:rsidRDefault="00BB7D2A" w:rsidP="00BB7D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6881E86F" w14:textId="152061F1" w:rsidR="00BB7D2A" w:rsidRPr="00070DD7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 xml:space="preserve">metody: gramatyczno-tłumaczeniowa, </w:t>
            </w:r>
            <w:r w:rsidR="00FA56F1" w:rsidRPr="00070DD7">
              <w:rPr>
                <w:rFonts w:ascii="Times New Roman" w:hAnsi="Times New Roman"/>
                <w:sz w:val="20"/>
                <w:szCs w:val="20"/>
              </w:rPr>
              <w:t>audiolingwalna, kognitywna</w:t>
            </w:r>
            <w:r w:rsidRPr="00070DD7">
              <w:rPr>
                <w:rFonts w:ascii="Times New Roman" w:hAnsi="Times New Roman"/>
                <w:sz w:val="20"/>
                <w:szCs w:val="20"/>
              </w:rPr>
              <w:t>, komunikacyjna, bezpośrednia</w:t>
            </w:r>
          </w:p>
          <w:p w14:paraId="5ABEDDB6" w14:textId="77777777" w:rsidR="00BB7D2A" w:rsidRPr="00070DD7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0DD7" w:rsidRPr="00070DD7" w14:paraId="38808345" w14:textId="77777777" w:rsidTr="0096013C">
        <w:tc>
          <w:tcPr>
            <w:tcW w:w="9212" w:type="dxa"/>
            <w:gridSpan w:val="2"/>
          </w:tcPr>
          <w:p w14:paraId="0C35D546" w14:textId="77777777" w:rsidR="00BB7D2A" w:rsidRPr="00070DD7" w:rsidRDefault="00BB7D2A" w:rsidP="00BB7D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84393EF" w14:textId="77777777" w:rsidR="00BB7D2A" w:rsidRPr="00070DD7" w:rsidRDefault="00BB7D2A" w:rsidP="00BB7D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84CE1D4" w14:textId="3BA217ED" w:rsidR="00BB7D2A" w:rsidRPr="00070DD7" w:rsidRDefault="00BB7D2A" w:rsidP="00BB7D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B7D2A" w:rsidRPr="00070DD7" w14:paraId="78BB3DC8" w14:textId="77777777" w:rsidTr="00BB7D2A">
        <w:trPr>
          <w:trHeight w:val="3495"/>
        </w:trPr>
        <w:tc>
          <w:tcPr>
            <w:tcW w:w="9212" w:type="dxa"/>
            <w:gridSpan w:val="2"/>
          </w:tcPr>
          <w:p w14:paraId="26DB6081" w14:textId="77777777" w:rsidR="00BB7D2A" w:rsidRPr="00070DD7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Zakupy. Mowa zależna.</w:t>
            </w:r>
          </w:p>
          <w:p w14:paraId="49120E2D" w14:textId="77777777" w:rsidR="00BB7D2A" w:rsidRPr="00070DD7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Filmy. Strona bierna.</w:t>
            </w:r>
          </w:p>
          <w:p w14:paraId="54B6C1F8" w14:textId="77777777" w:rsidR="00BB7D2A" w:rsidRPr="00070DD7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Bohaterowie naszych czasów. Zdania podrzędnie złożone.</w:t>
            </w:r>
          </w:p>
          <w:p w14:paraId="023C16F9" w14:textId="77777777" w:rsidR="00BB7D2A" w:rsidRPr="00070DD7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Pisanie recenzji filmu. Przekazywanie i reagowanie na wiadomość.</w:t>
            </w:r>
          </w:p>
          <w:p w14:paraId="5649F3B2" w14:textId="77777777" w:rsidR="00BB7D2A" w:rsidRPr="00070DD7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Przesądy. III tryb warunkowy. Tworzenie przysłówków i przymiotników.</w:t>
            </w:r>
          </w:p>
          <w:p w14:paraId="6E16D811" w14:textId="77777777" w:rsidR="00BB7D2A" w:rsidRPr="00070DD7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Tajemnicze morderstwa w historii. Rzeczowniki złożone. Pytania obcięte.</w:t>
            </w:r>
          </w:p>
          <w:p w14:paraId="7D6C044D" w14:textId="77777777" w:rsidR="00BB7D2A" w:rsidRPr="00070DD7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Telewizja. Czasowniki złożone. Pisanie rozprawki: za i przeciw.</w:t>
            </w:r>
          </w:p>
          <w:p w14:paraId="33EDEF31" w14:textId="77777777" w:rsidR="00BB7D2A" w:rsidRPr="00070DD7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Giełda, akcje, obligacje, inwestycje.</w:t>
            </w:r>
          </w:p>
          <w:p w14:paraId="49FDEFF6" w14:textId="77777777" w:rsidR="00BB7D2A" w:rsidRPr="00070DD7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Przepływ gotówki wewnątrz firmy. Finansowanie przedsiębiorstwa.</w:t>
            </w:r>
          </w:p>
          <w:p w14:paraId="2DEB7CF2" w14:textId="77777777" w:rsidR="00BB7D2A" w:rsidRPr="00070DD7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Rachunek zysków i strat. Bilans.</w:t>
            </w:r>
          </w:p>
          <w:p w14:paraId="3E251BD1" w14:textId="77777777" w:rsidR="00BB7D2A" w:rsidRPr="00070DD7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Prognozowanie w firmie.</w:t>
            </w:r>
          </w:p>
          <w:p w14:paraId="30A8FAD7" w14:textId="77777777" w:rsidR="00BB7D2A" w:rsidRPr="00070DD7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Audyt.</w:t>
            </w:r>
          </w:p>
          <w:p w14:paraId="5DABE2BF" w14:textId="77777777" w:rsidR="00BB7D2A" w:rsidRPr="00070DD7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Ubezpieczenia – rodzaje, warunki.</w:t>
            </w:r>
          </w:p>
          <w:p w14:paraId="26268EA8" w14:textId="77777777" w:rsidR="00BB7D2A" w:rsidRPr="00070DD7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Zarządzanie ryzykiem w firmie.</w:t>
            </w:r>
          </w:p>
          <w:p w14:paraId="6706536C" w14:textId="303B91A2" w:rsidR="00BB7D2A" w:rsidRPr="00070DD7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Słynne krachy w historii finansów.</w:t>
            </w:r>
          </w:p>
        </w:tc>
      </w:tr>
    </w:tbl>
    <w:p w14:paraId="196E84EA" w14:textId="77777777" w:rsidR="004E5ACF" w:rsidRPr="00070DD7" w:rsidRDefault="004E5ACF" w:rsidP="004E5AC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FEDC645" w14:textId="77777777" w:rsidR="004E5ACF" w:rsidRPr="00070DD7" w:rsidRDefault="004E5ACF" w:rsidP="004E5AC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C383311" w14:textId="77777777" w:rsidR="00F224D4" w:rsidRPr="00070DD7" w:rsidRDefault="00F224D4" w:rsidP="00F224D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070DD7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070DD7" w:rsidRPr="00417579" w14:paraId="3F1F398E" w14:textId="77777777" w:rsidTr="00D83E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BFA5B" w14:textId="77777777" w:rsidR="00F224D4" w:rsidRPr="00070DD7" w:rsidRDefault="00F224D4" w:rsidP="00D83E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070DD7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02D1B" w14:textId="77777777" w:rsidR="00F224D4" w:rsidRPr="00070DD7" w:rsidRDefault="00F224D4" w:rsidP="00D83E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70DD7">
              <w:rPr>
                <w:rFonts w:ascii="Times New Roman" w:hAnsi="Times New Roman"/>
                <w:sz w:val="20"/>
                <w:szCs w:val="20"/>
                <w:lang w:val="en-US"/>
              </w:rPr>
              <w:t>Clark R., Baker D., Finance 1, Oxford English for Careers, OUP, Oxford 2015.</w:t>
            </w:r>
          </w:p>
        </w:tc>
      </w:tr>
      <w:tr w:rsidR="00070DD7" w:rsidRPr="00417579" w14:paraId="0547D70F" w14:textId="77777777" w:rsidTr="00D83E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FC0C6" w14:textId="77777777" w:rsidR="00F224D4" w:rsidRPr="00070DD7" w:rsidRDefault="00F224D4" w:rsidP="00D83E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070DD7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32AA5" w14:textId="77777777" w:rsidR="00F224D4" w:rsidRPr="00070DD7" w:rsidRDefault="00F224D4" w:rsidP="00D83E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70DD7">
              <w:rPr>
                <w:rFonts w:ascii="Times New Roman" w:hAnsi="Times New Roman"/>
                <w:sz w:val="20"/>
                <w:szCs w:val="20"/>
                <w:lang w:val="en-US"/>
              </w:rPr>
              <w:t>Clark R., Baker D., Finance 2, Oxford English for Careers, OUP, Oxford 2015.</w:t>
            </w:r>
          </w:p>
        </w:tc>
      </w:tr>
      <w:tr w:rsidR="00956BC8" w:rsidRPr="00417579" w14:paraId="5B81FBF4" w14:textId="77777777" w:rsidTr="00D83E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20921" w14:textId="77777777" w:rsidR="00F224D4" w:rsidRPr="00070DD7" w:rsidRDefault="00F224D4" w:rsidP="00D83E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5170C" w14:textId="77777777" w:rsidR="00F224D4" w:rsidRPr="00070DD7" w:rsidRDefault="00F224D4" w:rsidP="00D83E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70DD7">
              <w:rPr>
                <w:rFonts w:ascii="Times New Roman" w:hAnsi="Times New Roman"/>
                <w:sz w:val="20"/>
                <w:szCs w:val="20"/>
                <w:lang w:val="en-US"/>
              </w:rPr>
              <w:t>Evans V., Dooley J., Patel K., Finance, Express Publishing 2019.</w:t>
            </w:r>
          </w:p>
        </w:tc>
      </w:tr>
    </w:tbl>
    <w:p w14:paraId="24AB9C41" w14:textId="77777777" w:rsidR="00F224D4" w:rsidRPr="00070DD7" w:rsidRDefault="00F224D4" w:rsidP="00F224D4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66963091" w14:textId="77777777" w:rsidR="00F224D4" w:rsidRPr="00070DD7" w:rsidRDefault="00F224D4" w:rsidP="00F224D4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2AD22B67" w14:textId="77777777" w:rsidR="00F224D4" w:rsidRPr="00070DD7" w:rsidRDefault="00F224D4" w:rsidP="00F224D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en-US"/>
        </w:rPr>
      </w:pPr>
      <w:r w:rsidRPr="00070DD7">
        <w:rPr>
          <w:rFonts w:ascii="Times New Roman" w:hAnsi="Times New Roman"/>
          <w:b/>
          <w:sz w:val="20"/>
          <w:szCs w:val="20"/>
          <w:lang w:val="en-US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0"/>
        <w:gridCol w:w="8392"/>
      </w:tblGrid>
      <w:tr w:rsidR="00070DD7" w:rsidRPr="00417579" w14:paraId="58510B6A" w14:textId="77777777" w:rsidTr="00D83E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7EA81" w14:textId="77777777" w:rsidR="00F224D4" w:rsidRPr="00070DD7" w:rsidRDefault="00F224D4" w:rsidP="00D83E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070DD7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C39C6" w14:textId="77777777" w:rsidR="00F224D4" w:rsidRPr="00070DD7" w:rsidRDefault="00F224D4" w:rsidP="00D83E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70DD7">
              <w:rPr>
                <w:rFonts w:ascii="Times New Roman" w:hAnsi="Times New Roman"/>
                <w:sz w:val="20"/>
                <w:szCs w:val="20"/>
                <w:lang w:val="en-US"/>
              </w:rPr>
              <w:t>Cotton D., Falrey D., Keny S., Market Leader, Longman, Harlow 2000.</w:t>
            </w:r>
          </w:p>
        </w:tc>
      </w:tr>
      <w:tr w:rsidR="00070DD7" w:rsidRPr="00417579" w14:paraId="0DA6494E" w14:textId="77777777" w:rsidTr="00D83E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FBAF9" w14:textId="77777777" w:rsidR="00F224D4" w:rsidRPr="00070DD7" w:rsidRDefault="00F224D4" w:rsidP="00D83E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070DD7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4B7A7" w14:textId="77777777" w:rsidR="00F224D4" w:rsidRPr="00070DD7" w:rsidRDefault="00F224D4" w:rsidP="00D83E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70DD7">
              <w:rPr>
                <w:rFonts w:ascii="Times New Roman" w:hAnsi="Times New Roman"/>
                <w:sz w:val="20"/>
                <w:szCs w:val="20"/>
                <w:lang w:val="en-US"/>
              </w:rPr>
              <w:t>Dooley J., Evans V., Grammarway 3, Express Publishing, Newbury 1999.</w:t>
            </w:r>
          </w:p>
        </w:tc>
      </w:tr>
      <w:tr w:rsidR="00070DD7" w:rsidRPr="00417579" w14:paraId="74A073DD" w14:textId="77777777" w:rsidTr="00D83E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6DB53" w14:textId="77777777" w:rsidR="00F224D4" w:rsidRPr="00070DD7" w:rsidRDefault="00F224D4" w:rsidP="00D83E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8DC84" w14:textId="77777777" w:rsidR="00F224D4" w:rsidRPr="00070DD7" w:rsidRDefault="00F224D4" w:rsidP="00D83E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70DD7">
              <w:rPr>
                <w:rFonts w:ascii="Times New Roman" w:hAnsi="Times New Roman"/>
                <w:sz w:val="20"/>
                <w:szCs w:val="20"/>
                <w:lang w:val="en-US"/>
              </w:rPr>
              <w:t>Flinders S., Test Your Business English, Penguin Books, Harlow 2000.</w:t>
            </w:r>
          </w:p>
        </w:tc>
      </w:tr>
      <w:tr w:rsidR="00070DD7" w:rsidRPr="00417579" w14:paraId="7CB88A92" w14:textId="77777777" w:rsidTr="00D83E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9E32B" w14:textId="77777777" w:rsidR="00F224D4" w:rsidRPr="00070DD7" w:rsidRDefault="00F224D4" w:rsidP="00D83E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CB92C" w14:textId="77777777" w:rsidR="00F224D4" w:rsidRPr="00070DD7" w:rsidRDefault="00F224D4" w:rsidP="00D83E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70DD7">
              <w:rPr>
                <w:rFonts w:ascii="Times New Roman" w:hAnsi="Times New Roman"/>
                <w:sz w:val="20"/>
                <w:szCs w:val="20"/>
                <w:lang w:val="en-US"/>
              </w:rPr>
              <w:t>Goddard C., Business Idioms International, Prentice Hall International (UK) Ltd., 1994.</w:t>
            </w:r>
          </w:p>
        </w:tc>
      </w:tr>
      <w:tr w:rsidR="00070DD7" w:rsidRPr="00070DD7" w14:paraId="10A71927" w14:textId="77777777" w:rsidTr="00D83E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90F14" w14:textId="77777777" w:rsidR="00F224D4" w:rsidRPr="00070DD7" w:rsidRDefault="00F224D4" w:rsidP="00D83E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45ED6" w14:textId="77777777" w:rsidR="00F224D4" w:rsidRPr="00070DD7" w:rsidRDefault="00F224D4" w:rsidP="00D83E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Greasby L., Śpiewak G., Terminologia Bankowość i Finanse, Wilga, Warszawa 2000.</w:t>
            </w:r>
          </w:p>
        </w:tc>
      </w:tr>
      <w:tr w:rsidR="00070DD7" w:rsidRPr="00070DD7" w14:paraId="7617A023" w14:textId="77777777" w:rsidTr="00D83E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CA5BC" w14:textId="77777777" w:rsidR="00F224D4" w:rsidRPr="00070DD7" w:rsidRDefault="00F224D4" w:rsidP="00D83E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F22D2" w14:textId="77777777" w:rsidR="00F224D4" w:rsidRPr="00070DD7" w:rsidRDefault="00F224D4" w:rsidP="00D83E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Greasby L., Riley D., Śpiewak G., Biznes, Wilga, Warszawa 2001.</w:t>
            </w:r>
          </w:p>
        </w:tc>
      </w:tr>
      <w:tr w:rsidR="00070DD7" w:rsidRPr="00070DD7" w14:paraId="7EA3FF8A" w14:textId="77777777" w:rsidTr="00D83E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7545B" w14:textId="77777777" w:rsidR="00F224D4" w:rsidRPr="00070DD7" w:rsidRDefault="00F224D4" w:rsidP="00D83E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BE16E" w14:textId="77777777" w:rsidR="00F224D4" w:rsidRPr="00070DD7" w:rsidRDefault="00F224D4" w:rsidP="00D83E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Greasby L., Śpiewak G., Terminologia Marketing, Wilga, Warszawa 2000.</w:t>
            </w:r>
          </w:p>
        </w:tc>
      </w:tr>
      <w:tr w:rsidR="00070DD7" w:rsidRPr="00417579" w14:paraId="496F1D70" w14:textId="77777777" w:rsidTr="00D83E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F5561" w14:textId="77777777" w:rsidR="00F224D4" w:rsidRPr="00070DD7" w:rsidRDefault="00F224D4" w:rsidP="00D83E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B5B02" w14:textId="77777777" w:rsidR="00F224D4" w:rsidRPr="00070DD7" w:rsidRDefault="00F224D4" w:rsidP="00D83E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70DD7">
              <w:rPr>
                <w:rFonts w:ascii="Times New Roman" w:hAnsi="Times New Roman"/>
                <w:sz w:val="20"/>
                <w:szCs w:val="20"/>
                <w:lang w:val="en-US"/>
              </w:rPr>
              <w:t>Hollett V., Quick Work. A Short Course in Business English, Oxford University Press, Oxford 2000.</w:t>
            </w:r>
          </w:p>
        </w:tc>
      </w:tr>
      <w:tr w:rsidR="00070DD7" w:rsidRPr="00417579" w14:paraId="73B8AE23" w14:textId="77777777" w:rsidTr="00D83E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936FE" w14:textId="77777777" w:rsidR="00F224D4" w:rsidRPr="00070DD7" w:rsidRDefault="00F224D4" w:rsidP="00D83E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F77EE" w14:textId="01509A5B" w:rsidR="00F224D4" w:rsidRPr="00070DD7" w:rsidRDefault="00F224D4" w:rsidP="00D83E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70DD7">
              <w:rPr>
                <w:rFonts w:ascii="Times New Roman" w:hAnsi="Times New Roman"/>
                <w:sz w:val="20"/>
                <w:szCs w:val="20"/>
                <w:lang w:val="en-US"/>
              </w:rPr>
              <w:t>Taylor J., Peltier S., Accounting, Express Publishing 2018.</w:t>
            </w:r>
          </w:p>
        </w:tc>
      </w:tr>
      <w:tr w:rsidR="00956BC8" w:rsidRPr="00417579" w14:paraId="4373418B" w14:textId="77777777" w:rsidTr="00D83E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D7C43" w14:textId="77777777" w:rsidR="00F224D4" w:rsidRPr="00070DD7" w:rsidRDefault="00F224D4" w:rsidP="00D83E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4E072" w14:textId="4B202807" w:rsidR="00F224D4" w:rsidRPr="00070DD7" w:rsidRDefault="00F224D4" w:rsidP="00D83E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70DD7">
              <w:rPr>
                <w:rFonts w:ascii="Times New Roman" w:hAnsi="Times New Roman"/>
                <w:sz w:val="20"/>
                <w:szCs w:val="20"/>
                <w:lang w:val="en-US"/>
              </w:rPr>
              <w:t>Oxenden C., Latham-Koenig Ch., English File. Fourth edition. Intermediate, OUP, Oxford 2020.</w:t>
            </w:r>
          </w:p>
        </w:tc>
      </w:tr>
    </w:tbl>
    <w:p w14:paraId="1DD7F1F6" w14:textId="77777777" w:rsidR="00F224D4" w:rsidRPr="00070DD7" w:rsidRDefault="00F224D4" w:rsidP="00F224D4">
      <w:pPr>
        <w:rPr>
          <w:rFonts w:ascii="Times New Roman" w:hAnsi="Times New Roman"/>
          <w:lang w:val="en-US"/>
        </w:rPr>
      </w:pPr>
    </w:p>
    <w:p w14:paraId="40B16D3B" w14:textId="77777777" w:rsidR="00F224D4" w:rsidRPr="00070DD7" w:rsidRDefault="00F224D4" w:rsidP="00F224D4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71B84912" w14:textId="77777777" w:rsidR="00F224D4" w:rsidRPr="00070DD7" w:rsidRDefault="00F224D4" w:rsidP="00F224D4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3AB60D76" w14:textId="77777777" w:rsidR="004E5ACF" w:rsidRPr="00070DD7" w:rsidRDefault="004E5ACF">
      <w:pPr>
        <w:spacing w:after="160" w:line="259" w:lineRule="auto"/>
        <w:rPr>
          <w:rFonts w:ascii="Times New Roman" w:hAnsi="Times New Roman"/>
          <w:b/>
          <w:sz w:val="20"/>
          <w:szCs w:val="20"/>
          <w:lang w:val="en-US"/>
        </w:rPr>
      </w:pPr>
      <w:r w:rsidRPr="00070DD7">
        <w:rPr>
          <w:rFonts w:ascii="Times New Roman" w:hAnsi="Times New Roman"/>
          <w:b/>
          <w:sz w:val="20"/>
          <w:szCs w:val="20"/>
          <w:lang w:val="en-US"/>
        </w:rPr>
        <w:br w:type="page"/>
      </w:r>
    </w:p>
    <w:p w14:paraId="50E09995" w14:textId="77777777" w:rsidR="002806FD" w:rsidRPr="00070DD7" w:rsidRDefault="002806FD" w:rsidP="002806FD">
      <w:pPr>
        <w:rPr>
          <w:rFonts w:ascii="Times New Roman" w:hAnsi="Times New Roman"/>
          <w:b/>
          <w:sz w:val="20"/>
          <w:szCs w:val="20"/>
        </w:rPr>
      </w:pPr>
      <w:r w:rsidRPr="00070DD7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058B7769" w14:textId="77777777" w:rsidR="00821163" w:rsidRPr="00070DD7" w:rsidRDefault="00821163" w:rsidP="00821163">
      <w:pPr>
        <w:jc w:val="center"/>
        <w:rPr>
          <w:rFonts w:ascii="Times New Roman" w:hAnsi="Times New Roman"/>
          <w:b/>
          <w:sz w:val="20"/>
          <w:szCs w:val="20"/>
        </w:rPr>
      </w:pPr>
    </w:p>
    <w:p w14:paraId="5270A274" w14:textId="77777777" w:rsidR="00821163" w:rsidRPr="00070DD7" w:rsidRDefault="00821163" w:rsidP="00821163">
      <w:pPr>
        <w:jc w:val="center"/>
        <w:rPr>
          <w:rFonts w:ascii="Times New Roman" w:hAnsi="Times New Roman"/>
          <w:b/>
          <w:sz w:val="20"/>
          <w:szCs w:val="20"/>
        </w:rPr>
      </w:pPr>
      <w:r w:rsidRPr="00070DD7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51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49"/>
        <w:gridCol w:w="251"/>
        <w:gridCol w:w="250"/>
        <w:gridCol w:w="963"/>
        <w:gridCol w:w="874"/>
        <w:gridCol w:w="296"/>
        <w:gridCol w:w="963"/>
        <w:gridCol w:w="497"/>
        <w:gridCol w:w="549"/>
        <w:gridCol w:w="743"/>
        <w:gridCol w:w="296"/>
        <w:gridCol w:w="945"/>
      </w:tblGrid>
      <w:tr w:rsidR="00956BC8" w:rsidRPr="00070DD7" w14:paraId="707E3166" w14:textId="77777777" w:rsidTr="006C43CA">
        <w:trPr>
          <w:trHeight w:val="501"/>
        </w:trPr>
        <w:tc>
          <w:tcPr>
            <w:tcW w:w="14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51588" w14:textId="77777777" w:rsidR="00821163" w:rsidRPr="00070DD7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194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7D0A2" w14:textId="77777777" w:rsidR="00821163" w:rsidRPr="00070DD7" w:rsidRDefault="00821163" w:rsidP="008211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Język niemiecki</w:t>
            </w:r>
          </w:p>
        </w:tc>
        <w:tc>
          <w:tcPr>
            <w:tcW w:w="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BA29B" w14:textId="17828AE1" w:rsidR="00821163" w:rsidRPr="00070DD7" w:rsidRDefault="00F10FDD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9E048" w14:textId="71F99CB5" w:rsidR="00821163" w:rsidRPr="00070DD7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6BC8" w:rsidRPr="00070DD7" w14:paraId="77DEAC37" w14:textId="77777777" w:rsidTr="006C43CA">
        <w:trPr>
          <w:trHeight w:val="210"/>
        </w:trPr>
        <w:tc>
          <w:tcPr>
            <w:tcW w:w="14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A1103" w14:textId="77777777" w:rsidR="00821163" w:rsidRPr="00070DD7" w:rsidRDefault="00821163" w:rsidP="0082116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57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B7CC7" w14:textId="77777777" w:rsidR="00821163" w:rsidRPr="00070DD7" w:rsidRDefault="00821163" w:rsidP="008211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956BC8" w:rsidRPr="00070DD7" w14:paraId="7D0473E4" w14:textId="77777777" w:rsidTr="006C43CA">
        <w:trPr>
          <w:trHeight w:val="210"/>
        </w:trPr>
        <w:tc>
          <w:tcPr>
            <w:tcW w:w="14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1B696" w14:textId="77777777" w:rsidR="00821163" w:rsidRPr="00070DD7" w:rsidRDefault="00821163" w:rsidP="0082116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57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67507" w14:textId="77777777" w:rsidR="00821163" w:rsidRPr="00070DD7" w:rsidRDefault="00821163" w:rsidP="008211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956BC8" w:rsidRPr="00070DD7" w14:paraId="0925D608" w14:textId="77777777" w:rsidTr="006C43CA">
        <w:trPr>
          <w:trHeight w:val="210"/>
        </w:trPr>
        <w:tc>
          <w:tcPr>
            <w:tcW w:w="14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EF6D4" w14:textId="77777777" w:rsidR="00821163" w:rsidRPr="00070DD7" w:rsidRDefault="00821163" w:rsidP="0082116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57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FE660" w14:textId="77777777" w:rsidR="00821163" w:rsidRPr="00070DD7" w:rsidRDefault="00821163" w:rsidP="008211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956BC8" w:rsidRPr="00070DD7" w14:paraId="252177CB" w14:textId="77777777" w:rsidTr="006C43CA">
        <w:trPr>
          <w:trHeight w:val="210"/>
        </w:trPr>
        <w:tc>
          <w:tcPr>
            <w:tcW w:w="14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0ACA1" w14:textId="77777777" w:rsidR="00821163" w:rsidRPr="00070DD7" w:rsidRDefault="00821163" w:rsidP="0082116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57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B470C" w14:textId="77777777" w:rsidR="00821163" w:rsidRPr="00070DD7" w:rsidRDefault="00821163" w:rsidP="008211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956BC8" w:rsidRPr="00070DD7" w14:paraId="0388DB72" w14:textId="77777777" w:rsidTr="006C43CA">
        <w:trPr>
          <w:trHeight w:val="210"/>
        </w:trPr>
        <w:tc>
          <w:tcPr>
            <w:tcW w:w="14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D77D2" w14:textId="77777777" w:rsidR="00821163" w:rsidRPr="00070DD7" w:rsidRDefault="00821163" w:rsidP="0082116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57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A7B4C" w14:textId="4BD920C0" w:rsidR="00821163" w:rsidRPr="00070DD7" w:rsidRDefault="000065FA" w:rsidP="008211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956BC8" w:rsidRPr="00070DD7" w14:paraId="3AB193D2" w14:textId="77777777" w:rsidTr="006C43CA">
        <w:trPr>
          <w:trHeight w:val="210"/>
        </w:trPr>
        <w:tc>
          <w:tcPr>
            <w:tcW w:w="14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746CF" w14:textId="77777777" w:rsidR="00821163" w:rsidRPr="00070DD7" w:rsidRDefault="00821163" w:rsidP="0082116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57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434FD" w14:textId="77777777" w:rsidR="00821163" w:rsidRPr="00070DD7" w:rsidRDefault="00821163" w:rsidP="008211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956BC8" w:rsidRPr="00070DD7" w14:paraId="3543BCA4" w14:textId="77777777" w:rsidTr="006C43CA">
        <w:trPr>
          <w:trHeight w:val="395"/>
        </w:trPr>
        <w:tc>
          <w:tcPr>
            <w:tcW w:w="15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0A4D2" w14:textId="77777777" w:rsidR="00821163" w:rsidRPr="00070DD7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FFBB5" w14:textId="77777777" w:rsidR="00821163" w:rsidRPr="00070DD7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227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82C6B" w14:textId="77777777" w:rsidR="00821163" w:rsidRPr="00070DD7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CBA4B" w14:textId="77777777" w:rsidR="00821163" w:rsidRPr="00070DD7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956BC8" w:rsidRPr="00070DD7" w14:paraId="55DC61AD" w14:textId="77777777" w:rsidTr="006C43CA">
        <w:tc>
          <w:tcPr>
            <w:tcW w:w="82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8C0EA" w14:textId="77777777" w:rsidR="00821163" w:rsidRPr="00070DD7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3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D829D" w14:textId="77777777" w:rsidR="00821163" w:rsidRPr="00070DD7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87DF3" w14:textId="77777777" w:rsidR="00821163" w:rsidRPr="00070DD7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4DDF8" w14:textId="77777777" w:rsidR="00821163" w:rsidRPr="00070DD7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45553" w14:textId="77777777" w:rsidR="00821163" w:rsidRPr="00070DD7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A3002" w14:textId="13422737" w:rsidR="00821163" w:rsidRPr="00070DD7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1,2</w:t>
            </w:r>
            <w:r w:rsidR="00A61067" w:rsidRPr="00070DD7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6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0BB49" w14:textId="77777777" w:rsidR="00821163" w:rsidRPr="00070DD7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D8B0E" w14:textId="77777777" w:rsidR="00821163" w:rsidRPr="00070DD7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C6004" w14:textId="77777777" w:rsidR="00821163" w:rsidRPr="00070DD7" w:rsidRDefault="00821163" w:rsidP="008211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6BC8" w:rsidRPr="00070DD7" w14:paraId="6668700E" w14:textId="77777777" w:rsidTr="006C43CA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C1D17" w14:textId="77777777" w:rsidR="00821163" w:rsidRPr="00070DD7" w:rsidRDefault="00821163" w:rsidP="0082116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4BCC5" w14:textId="77777777" w:rsidR="00821163" w:rsidRPr="00070DD7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A9B00" w14:textId="77777777" w:rsidR="00821163" w:rsidRPr="00070DD7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919C7" w14:textId="77777777" w:rsidR="00821163" w:rsidRPr="00070DD7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1F9ECBC6" w14:textId="77777777" w:rsidR="00821163" w:rsidRPr="00070DD7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227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C34BC" w14:textId="77777777" w:rsidR="00821163" w:rsidRPr="00070DD7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FE6EA" w14:textId="77777777" w:rsidR="00821163" w:rsidRPr="00070DD7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4CA77F4" w14:textId="77777777" w:rsidR="00821163" w:rsidRPr="00070DD7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956BC8" w:rsidRPr="00070DD7" w14:paraId="6D6E1752" w14:textId="77777777" w:rsidTr="006C43CA">
        <w:trPr>
          <w:trHeight w:val="255"/>
        </w:trPr>
        <w:tc>
          <w:tcPr>
            <w:tcW w:w="8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FAD90" w14:textId="77777777" w:rsidR="00A61067" w:rsidRPr="00070DD7" w:rsidRDefault="00A61067" w:rsidP="00A610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471" w:type="pct"/>
            <w:vAlign w:val="center"/>
          </w:tcPr>
          <w:p w14:paraId="3BD25D68" w14:textId="70D6ADD4" w:rsidR="00A61067" w:rsidRPr="00070DD7" w:rsidRDefault="00A61067" w:rsidP="00A610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404" w:type="pct"/>
            <w:gridSpan w:val="3"/>
            <w:vAlign w:val="center"/>
          </w:tcPr>
          <w:p w14:paraId="10562E6F" w14:textId="46FAB1D1" w:rsidR="00A61067" w:rsidRPr="00070DD7" w:rsidRDefault="00A61067" w:rsidP="00A610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19" w:type="pct"/>
            <w:vAlign w:val="center"/>
          </w:tcPr>
          <w:p w14:paraId="55400F05" w14:textId="685BBA63" w:rsidR="00A61067" w:rsidRPr="00070DD7" w:rsidRDefault="00A61067" w:rsidP="00A610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27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D2396" w14:textId="1B9E0602" w:rsidR="00A61067" w:rsidRPr="00070DD7" w:rsidRDefault="00A61067" w:rsidP="00A610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AF321" w14:textId="77777777" w:rsidR="00A61067" w:rsidRPr="00070DD7" w:rsidRDefault="00A61067" w:rsidP="00A610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956BC8" w:rsidRPr="00070DD7" w14:paraId="46DBC28F" w14:textId="77777777" w:rsidTr="006C43CA">
        <w:trPr>
          <w:trHeight w:val="255"/>
        </w:trPr>
        <w:tc>
          <w:tcPr>
            <w:tcW w:w="8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FCF56" w14:textId="0B42DB55" w:rsidR="00A61067" w:rsidRPr="00070DD7" w:rsidRDefault="00A61067" w:rsidP="00A610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 xml:space="preserve">Egzamin </w:t>
            </w:r>
          </w:p>
        </w:tc>
        <w:tc>
          <w:tcPr>
            <w:tcW w:w="471" w:type="pct"/>
            <w:vAlign w:val="center"/>
          </w:tcPr>
          <w:p w14:paraId="3191D329" w14:textId="220A6685" w:rsidR="00A61067" w:rsidRPr="00070DD7" w:rsidRDefault="00A61067" w:rsidP="00A610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04" w:type="pct"/>
            <w:gridSpan w:val="3"/>
            <w:vAlign w:val="center"/>
          </w:tcPr>
          <w:p w14:paraId="425E9939" w14:textId="77777777" w:rsidR="00A61067" w:rsidRPr="00070DD7" w:rsidRDefault="00A61067" w:rsidP="00A610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" w:type="pct"/>
            <w:vAlign w:val="center"/>
          </w:tcPr>
          <w:p w14:paraId="4228E491" w14:textId="53EFFC0A" w:rsidR="00A61067" w:rsidRPr="00070DD7" w:rsidRDefault="00A61067" w:rsidP="00A610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27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565BE" w14:textId="77777777" w:rsidR="00A61067" w:rsidRPr="00070DD7" w:rsidRDefault="00A61067" w:rsidP="00A610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D0669" w14:textId="77777777" w:rsidR="00A61067" w:rsidRPr="00070DD7" w:rsidRDefault="00A61067" w:rsidP="00A610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6BC8" w:rsidRPr="00070DD7" w14:paraId="03CAD7EF" w14:textId="77777777" w:rsidTr="006C43CA">
        <w:trPr>
          <w:trHeight w:val="279"/>
        </w:trPr>
        <w:tc>
          <w:tcPr>
            <w:tcW w:w="8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198EE" w14:textId="77777777" w:rsidR="00A61067" w:rsidRPr="00070DD7" w:rsidRDefault="00A61067" w:rsidP="00A610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71" w:type="pct"/>
            <w:vAlign w:val="center"/>
          </w:tcPr>
          <w:p w14:paraId="0DD4AAEC" w14:textId="2BCA24B0" w:rsidR="00A61067" w:rsidRPr="00070DD7" w:rsidRDefault="00A61067" w:rsidP="00A610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404" w:type="pct"/>
            <w:gridSpan w:val="3"/>
            <w:vAlign w:val="center"/>
          </w:tcPr>
          <w:p w14:paraId="32ADC5A6" w14:textId="4208A10C" w:rsidR="00A61067" w:rsidRPr="00070DD7" w:rsidRDefault="00A61067" w:rsidP="00A610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19" w:type="pct"/>
            <w:vAlign w:val="center"/>
          </w:tcPr>
          <w:p w14:paraId="4F8447B2" w14:textId="7271CFEA" w:rsidR="00A61067" w:rsidRPr="00070DD7" w:rsidRDefault="00A61067" w:rsidP="00A610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1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F6211" w14:textId="77777777" w:rsidR="00A61067" w:rsidRPr="00070DD7" w:rsidRDefault="00A61067" w:rsidP="00A610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1D6F4" w14:textId="77777777" w:rsidR="00A61067" w:rsidRPr="00070DD7" w:rsidRDefault="00A61067" w:rsidP="00A610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031FF" w14:textId="77777777" w:rsidR="00A61067" w:rsidRPr="00070DD7" w:rsidRDefault="00A61067" w:rsidP="00A610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956BC8" w:rsidRPr="00070DD7" w14:paraId="361170FC" w14:textId="77777777" w:rsidTr="006C43CA"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AAC91" w14:textId="77777777" w:rsidR="00821163" w:rsidRPr="00070DD7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AE7C1" w14:textId="77777777" w:rsidR="00821163" w:rsidRPr="00070DD7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5A9AFFB" w14:textId="77777777" w:rsidR="00821163" w:rsidRPr="00070DD7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49D0F3FE" w14:textId="77777777" w:rsidR="00821163" w:rsidRPr="00070DD7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10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D3FDF" w14:textId="77777777" w:rsidR="00821163" w:rsidRPr="00070DD7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83DBC" w14:textId="77777777" w:rsidR="00821163" w:rsidRPr="00070DD7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022E" w14:textId="77777777" w:rsidR="00821163" w:rsidRPr="00070DD7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956BC8" w:rsidRPr="00070DD7" w14:paraId="06B735CB" w14:textId="77777777" w:rsidTr="006C43CA">
        <w:trPr>
          <w:trHeight w:val="661"/>
        </w:trPr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837F5" w14:textId="77777777" w:rsidR="00FA56F1" w:rsidRPr="00070DD7" w:rsidRDefault="00FA56F1" w:rsidP="00FA56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Wiedza</w:t>
            </w:r>
          </w:p>
          <w:p w14:paraId="5FF7859F" w14:textId="77777777" w:rsidR="00FA56F1" w:rsidRPr="00070DD7" w:rsidRDefault="00FA56F1" w:rsidP="00FA56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E19E0" w14:textId="77777777" w:rsidR="00FA56F1" w:rsidRPr="00070DD7" w:rsidRDefault="00FA56F1" w:rsidP="00FA56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EC37C8B" w14:textId="77777777" w:rsidR="00FA56F1" w:rsidRPr="00070DD7" w:rsidRDefault="00FA56F1" w:rsidP="00FA56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10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4F498" w14:textId="094F6BFA" w:rsidR="006C43CA" w:rsidRPr="00070DD7" w:rsidRDefault="006C43CA" w:rsidP="006C43CA">
            <w:pPr>
              <w:pStyle w:val="Listapunktowana"/>
              <w:numPr>
                <w:ilvl w:val="0"/>
                <w:numId w:val="0"/>
              </w:numPr>
              <w:ind w:left="360" w:hanging="360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070DD7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Zna język niemiecki w zakresie komunikacji finansowej i administracyjnej.</w:t>
            </w:r>
          </w:p>
          <w:p w14:paraId="6C8DB5FD" w14:textId="0230C07C" w:rsidR="00FA56F1" w:rsidRPr="00070DD7" w:rsidRDefault="00FA56F1" w:rsidP="00FA56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B8E6B" w14:textId="16328F57" w:rsidR="00FA56F1" w:rsidRPr="00070DD7" w:rsidRDefault="00FA56F1" w:rsidP="00FA56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K_W2</w:t>
            </w:r>
            <w:r w:rsidR="006C43CA" w:rsidRPr="00070DD7">
              <w:rPr>
                <w:rFonts w:ascii="Times New Roman" w:hAnsi="Times New Roman"/>
                <w:sz w:val="16"/>
                <w:szCs w:val="16"/>
              </w:rPr>
              <w:t>1</w:t>
            </w:r>
          </w:p>
          <w:p w14:paraId="6BE35ABD" w14:textId="77777777" w:rsidR="00FA56F1" w:rsidRPr="00070DD7" w:rsidRDefault="00FA56F1" w:rsidP="00FA56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CE386" w14:textId="77777777" w:rsidR="00FA56F1" w:rsidRPr="00070DD7" w:rsidRDefault="00FA56F1" w:rsidP="00FA56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 xml:space="preserve">       L</w:t>
            </w:r>
          </w:p>
          <w:p w14:paraId="4B513DA8" w14:textId="77777777" w:rsidR="00FA56F1" w:rsidRPr="00070DD7" w:rsidRDefault="00FA56F1" w:rsidP="00FA56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6BC8" w:rsidRPr="00070DD7" w14:paraId="06A41CD9" w14:textId="77777777" w:rsidTr="006C43CA">
        <w:trPr>
          <w:trHeight w:val="619"/>
        </w:trPr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76578" w14:textId="77777777" w:rsidR="00FA56F1" w:rsidRPr="00070DD7" w:rsidRDefault="00FA56F1" w:rsidP="00FA56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41C7353" w14:textId="77777777" w:rsidR="00FA56F1" w:rsidRPr="00070DD7" w:rsidRDefault="00FA56F1" w:rsidP="00FA56F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122FA" w14:textId="77777777" w:rsidR="00FA56F1" w:rsidRPr="00070DD7" w:rsidRDefault="00FA56F1" w:rsidP="00FA56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F2792FC" w14:textId="77777777" w:rsidR="00FA56F1" w:rsidRPr="00070DD7" w:rsidRDefault="00FA56F1" w:rsidP="00FA56F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10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E2F9E" w14:textId="77777777" w:rsidR="00FA56F1" w:rsidRPr="00070DD7" w:rsidRDefault="00FA56F1" w:rsidP="00FA56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205CCA88" w14:textId="0E697DD4" w:rsidR="006C43CA" w:rsidRPr="00070DD7" w:rsidRDefault="006C43CA" w:rsidP="006C43CA">
            <w:pPr>
              <w:pStyle w:val="Listapunktowana"/>
              <w:numPr>
                <w:ilvl w:val="0"/>
                <w:numId w:val="0"/>
              </w:numPr>
              <w:ind w:left="360" w:hanging="360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070DD7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Potrafi analizować niemieckojęzyczne dokumenty branżowe i je przygotowywać.</w:t>
            </w:r>
          </w:p>
          <w:p w14:paraId="2724B21F" w14:textId="7D5E2921" w:rsidR="00FA56F1" w:rsidRPr="00070DD7" w:rsidRDefault="00FA56F1" w:rsidP="00FA56F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21120" w14:textId="77777777" w:rsidR="00FA56F1" w:rsidRPr="00070DD7" w:rsidRDefault="00FA56F1" w:rsidP="00FA56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5170C3D" w14:textId="77777777" w:rsidR="00FA56F1" w:rsidRPr="00070DD7" w:rsidRDefault="00FA56F1" w:rsidP="00FA56F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K_U14</w:t>
            </w:r>
          </w:p>
          <w:p w14:paraId="26E7C581" w14:textId="5FA53563" w:rsidR="006C43CA" w:rsidRPr="00070DD7" w:rsidRDefault="006C43CA" w:rsidP="00FA56F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K_U15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0A747" w14:textId="77777777" w:rsidR="00FA56F1" w:rsidRPr="00070DD7" w:rsidRDefault="00FA56F1" w:rsidP="00FA56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C6E1839" w14:textId="77777777" w:rsidR="00FA56F1" w:rsidRPr="00070DD7" w:rsidRDefault="00FA56F1" w:rsidP="00FA56F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6D7C20" w:rsidRPr="00070DD7" w14:paraId="68746C95" w14:textId="77777777" w:rsidTr="006C43CA">
        <w:trPr>
          <w:trHeight w:val="255"/>
        </w:trPr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37803" w14:textId="77777777" w:rsidR="00821163" w:rsidRPr="00070DD7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74FFA5B" w14:textId="77777777" w:rsidR="00821163" w:rsidRPr="00070DD7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46B25" w14:textId="77777777" w:rsidR="00821163" w:rsidRPr="00070DD7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10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28E52" w14:textId="271CBEB7" w:rsidR="006C43CA" w:rsidRPr="00070DD7" w:rsidRDefault="006C43CA" w:rsidP="006C43CA">
            <w:pPr>
              <w:pStyle w:val="Listapunktowana"/>
              <w:numPr>
                <w:ilvl w:val="0"/>
                <w:numId w:val="0"/>
              </w:numPr>
              <w:ind w:left="360" w:hanging="360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070DD7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Jest gotów do posługiwania się językiem niemieckim w międzynarodowym środowisku pracy.</w:t>
            </w:r>
          </w:p>
          <w:p w14:paraId="25CF4E79" w14:textId="23C51565" w:rsidR="00821163" w:rsidRPr="00070DD7" w:rsidRDefault="00821163" w:rsidP="008211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5B1B2" w14:textId="3A325B9A" w:rsidR="00821163" w:rsidRPr="00070DD7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K_K0</w:t>
            </w:r>
            <w:r w:rsidR="006C43CA" w:rsidRPr="00070DD7">
              <w:rPr>
                <w:rFonts w:ascii="Times New Roman" w:hAnsi="Times New Roman"/>
                <w:sz w:val="16"/>
                <w:szCs w:val="16"/>
              </w:rPr>
              <w:t>2</w:t>
            </w:r>
          </w:p>
          <w:p w14:paraId="1D023E3E" w14:textId="10FEB29B" w:rsidR="00D536DE" w:rsidRPr="00070DD7" w:rsidRDefault="00D536DE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K_K0</w:t>
            </w:r>
            <w:r w:rsidR="006C43CA" w:rsidRPr="00070DD7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A9288" w14:textId="77777777" w:rsidR="00821163" w:rsidRPr="00070DD7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4A9C9CD1" w14:textId="77777777" w:rsidR="00821163" w:rsidRPr="00070DD7" w:rsidRDefault="00821163" w:rsidP="00821163">
      <w:pPr>
        <w:rPr>
          <w:rFonts w:ascii="Times New Roman" w:hAnsi="Times New Roman"/>
          <w:sz w:val="20"/>
          <w:szCs w:val="20"/>
        </w:rPr>
      </w:pPr>
    </w:p>
    <w:p w14:paraId="7538D032" w14:textId="77777777" w:rsidR="00821163" w:rsidRPr="00070DD7" w:rsidRDefault="00821163" w:rsidP="00821163">
      <w:pPr>
        <w:spacing w:after="0" w:line="240" w:lineRule="auto"/>
        <w:jc w:val="center"/>
        <w:rPr>
          <w:rFonts w:ascii="Times New Roman" w:hAnsi="Times New Roman"/>
          <w:b/>
          <w:lang w:val="de-DE" w:eastAsia="pl-PL"/>
        </w:rPr>
      </w:pPr>
      <w:r w:rsidRPr="00070DD7">
        <w:rPr>
          <w:rFonts w:ascii="Times New Roman" w:hAnsi="Times New Roman"/>
          <w:sz w:val="20"/>
          <w:szCs w:val="20"/>
        </w:rPr>
        <w:br w:type="page"/>
      </w:r>
      <w:r w:rsidRPr="00070DD7">
        <w:rPr>
          <w:rFonts w:ascii="Times New Roman" w:hAnsi="Times New Roman"/>
          <w:b/>
          <w:lang w:val="de-DE" w:eastAsia="pl-PL"/>
        </w:rPr>
        <w:lastRenderedPageBreak/>
        <w:t>Treści kształcenia</w:t>
      </w:r>
    </w:p>
    <w:p w14:paraId="1F97F8F0" w14:textId="77777777" w:rsidR="00821163" w:rsidRPr="00070DD7" w:rsidRDefault="00821163" w:rsidP="00821163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261"/>
      </w:tblGrid>
      <w:tr w:rsidR="00956BC8" w:rsidRPr="00070DD7" w14:paraId="16749576" w14:textId="77777777" w:rsidTr="00B114A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3B1A7" w14:textId="77777777" w:rsidR="00BB7D2A" w:rsidRPr="00070DD7" w:rsidRDefault="00BB7D2A" w:rsidP="00BB7D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279E5B55" w14:textId="012282E1" w:rsidR="00BB7D2A" w:rsidRPr="00070DD7" w:rsidRDefault="00BB7D2A" w:rsidP="00BB7D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070DD7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Forma zajęć</w:t>
            </w:r>
          </w:p>
          <w:p w14:paraId="697AB1CE" w14:textId="6364A86D" w:rsidR="00BB7D2A" w:rsidRPr="00070DD7" w:rsidRDefault="00BB7D2A" w:rsidP="00BB7D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2344F" w14:textId="77777777" w:rsidR="00BB7D2A" w:rsidRPr="00070DD7" w:rsidRDefault="00BB7D2A" w:rsidP="00BB7D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6CE4894F" w14:textId="39CDBBE0" w:rsidR="00BB7D2A" w:rsidRPr="00070DD7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070DD7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Metody dydaktyczne</w:t>
            </w:r>
          </w:p>
        </w:tc>
      </w:tr>
      <w:tr w:rsidR="00956BC8" w:rsidRPr="00070DD7" w14:paraId="7B067A2C" w14:textId="77777777" w:rsidTr="007A6606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5E2E2" w14:textId="77777777" w:rsidR="00BB7D2A" w:rsidRPr="00070DD7" w:rsidRDefault="00BB7D2A" w:rsidP="00BB7D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424DCDD2" w14:textId="77777777" w:rsidR="00BB7D2A" w:rsidRPr="00070DD7" w:rsidRDefault="00BB7D2A" w:rsidP="00BB7D2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de-DE" w:eastAsia="pl-PL"/>
              </w:rPr>
            </w:pPr>
            <w:r w:rsidRPr="00070DD7">
              <w:rPr>
                <w:rFonts w:ascii="Times New Roman" w:hAnsi="Times New Roman"/>
                <w:bCs/>
                <w:sz w:val="20"/>
                <w:szCs w:val="20"/>
                <w:lang w:val="de-DE" w:eastAsia="pl-PL"/>
              </w:rPr>
              <w:t>Laboratorium</w:t>
            </w:r>
          </w:p>
          <w:p w14:paraId="3DDDC356" w14:textId="77777777" w:rsidR="00BB7D2A" w:rsidRPr="00070DD7" w:rsidRDefault="00BB7D2A" w:rsidP="00BB7D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6663B" w14:textId="77777777" w:rsidR="00BB7D2A" w:rsidRPr="00070DD7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</w:p>
          <w:p w14:paraId="3A6CCD23" w14:textId="2FD1E22D" w:rsidR="00BB7D2A" w:rsidRPr="00070DD7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070DD7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komunikatywna i kognitywna </w:t>
            </w:r>
          </w:p>
        </w:tc>
      </w:tr>
      <w:tr w:rsidR="00956BC8" w:rsidRPr="00070DD7" w14:paraId="015D1FC1" w14:textId="77777777" w:rsidTr="00AA36C1"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ADC25" w14:textId="77777777" w:rsidR="00BB7D2A" w:rsidRPr="00070DD7" w:rsidRDefault="00BB7D2A" w:rsidP="00BB7D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1DEC5567" w14:textId="77777777" w:rsidR="00BB7D2A" w:rsidRPr="00070DD7" w:rsidRDefault="00BB7D2A" w:rsidP="00BB7D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070DD7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Tematyka zajęć</w:t>
            </w:r>
          </w:p>
          <w:p w14:paraId="587AFD88" w14:textId="3F75127B" w:rsidR="00BB7D2A" w:rsidRPr="00070DD7" w:rsidRDefault="00BB7D2A" w:rsidP="00BB7D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</w:tc>
      </w:tr>
      <w:tr w:rsidR="00BB7D2A" w:rsidRPr="00070DD7" w14:paraId="75B135FE" w14:textId="77777777" w:rsidTr="00BB7D2A">
        <w:trPr>
          <w:trHeight w:val="6486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221996" w14:textId="77777777" w:rsidR="00BB7D2A" w:rsidRPr="00070DD7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070DD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Relacjonowanie o doświadczenia w nauce języków obcych. Spójniki als i wenn. </w:t>
            </w:r>
          </w:p>
          <w:p w14:paraId="6670D5BF" w14:textId="77777777" w:rsidR="00BB7D2A" w:rsidRPr="00070DD7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070DD7">
              <w:rPr>
                <w:rFonts w:ascii="Times New Roman" w:hAnsi="Times New Roman"/>
                <w:sz w:val="20"/>
                <w:szCs w:val="20"/>
                <w:lang w:eastAsia="pl-PL"/>
              </w:rPr>
              <w:t>Słownictwo specjalistyczne: Giełda, akcje, obligacje.</w:t>
            </w:r>
          </w:p>
          <w:p w14:paraId="11C4F979" w14:textId="77777777" w:rsidR="00BB7D2A" w:rsidRPr="00070DD7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070DD7">
              <w:rPr>
                <w:rFonts w:ascii="Times New Roman" w:hAnsi="Times New Roman"/>
                <w:sz w:val="20"/>
                <w:szCs w:val="20"/>
                <w:lang w:eastAsia="pl-PL"/>
              </w:rPr>
              <w:t>Wyrażanie radości. Artykuł z gazety, instrukcja obsługi. Passiv Präsens.  Słownictwo specjalistyczne: Przepływ gotówki wewnątrz firmy.</w:t>
            </w:r>
          </w:p>
          <w:p w14:paraId="4CA35ED0" w14:textId="77777777" w:rsidR="00BB7D2A" w:rsidRPr="00070DD7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070DD7">
              <w:rPr>
                <w:rFonts w:ascii="Times New Roman" w:hAnsi="Times New Roman"/>
                <w:sz w:val="20"/>
                <w:szCs w:val="20"/>
                <w:lang w:eastAsia="pl-PL"/>
              </w:rPr>
              <w:t>Przyzwyczajenia związane z oglądaniem telewizji. Tekst użytkowy. Czasowniki z datiwem i akkusatiwem. Pozycja dopełnień. Słownictwo specjalistyczne: Finansowanie przedsiębiorstw.</w:t>
            </w:r>
          </w:p>
          <w:p w14:paraId="327932D2" w14:textId="77777777" w:rsidR="00BB7D2A" w:rsidRPr="00070DD7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 w:eastAsia="pl-PL"/>
              </w:rPr>
            </w:pPr>
            <w:r w:rsidRPr="00070DD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Podróże. Dziennik z podróży w Internecie.  </w:t>
            </w:r>
            <w:r w:rsidRPr="00070DD7">
              <w:rPr>
                <w:rFonts w:ascii="Times New Roman" w:hAnsi="Times New Roman"/>
                <w:sz w:val="20"/>
                <w:szCs w:val="20"/>
                <w:lang w:val="en-GB" w:eastAsia="pl-PL"/>
              </w:rPr>
              <w:t>Przyimki am Meer, ans Meer.</w:t>
            </w:r>
          </w:p>
          <w:p w14:paraId="6E9F7349" w14:textId="77777777" w:rsidR="00BB7D2A" w:rsidRPr="00070DD7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070DD7">
              <w:rPr>
                <w:rFonts w:ascii="Times New Roman" w:hAnsi="Times New Roman"/>
                <w:sz w:val="20"/>
                <w:szCs w:val="20"/>
                <w:lang w:eastAsia="pl-PL"/>
              </w:rPr>
              <w:t>Słownictwo specjalistyczne: Rachunek zysków i strat.Bilans.</w:t>
            </w:r>
          </w:p>
          <w:p w14:paraId="76169EEB" w14:textId="77777777" w:rsidR="00BB7D2A" w:rsidRPr="00070DD7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070DD7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W hotelu. Pytania: ob., wie lange,Przyimki: gegenüber, an…vorbei, durch. wielkich miast. </w:t>
            </w:r>
            <w:r w:rsidRPr="00070DD7">
              <w:rPr>
                <w:rFonts w:ascii="Times New Roman" w:hAnsi="Times New Roman"/>
                <w:sz w:val="20"/>
                <w:szCs w:val="20"/>
                <w:lang w:eastAsia="pl-PL"/>
              </w:rPr>
              <w:t>Słownictwo specjalistyczne: Prognozowanie w firmie.</w:t>
            </w:r>
          </w:p>
          <w:p w14:paraId="5CDB90AF" w14:textId="77777777" w:rsidR="00BB7D2A" w:rsidRPr="00070DD7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070DD7">
              <w:rPr>
                <w:rFonts w:ascii="Times New Roman" w:hAnsi="Times New Roman"/>
                <w:sz w:val="20"/>
                <w:szCs w:val="20"/>
                <w:lang w:eastAsia="pl-PL"/>
              </w:rPr>
              <w:t>Podróż i komunikacja. Przyimki: am Meer, ans Meer. Słownictwo specjalistyczne: Audyt – ubezpieczenia.</w:t>
            </w:r>
          </w:p>
          <w:p w14:paraId="6E4A7864" w14:textId="77777777" w:rsidR="00BB7D2A" w:rsidRPr="00070DD7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070DD7">
              <w:rPr>
                <w:rFonts w:ascii="Times New Roman" w:hAnsi="Times New Roman"/>
                <w:sz w:val="20"/>
                <w:szCs w:val="20"/>
                <w:lang w:eastAsia="pl-PL"/>
              </w:rPr>
              <w:t>Pogoda. Czasowniki z przyimkami: am Meer, ans Meer. Czasowniki z przyimkami: sich interessieren für. Pytania i przysłówki przyimkowe.</w:t>
            </w:r>
          </w:p>
          <w:p w14:paraId="39F986F8" w14:textId="77777777" w:rsidR="00BB7D2A" w:rsidRPr="00070DD7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070DD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Słownictwo specjalistyczne: Zarządzanie ryzykiem w firmie; Słynne krachy w historii finansów. </w:t>
            </w:r>
          </w:p>
          <w:p w14:paraId="34BBAEA3" w14:textId="77777777" w:rsidR="00BB7D2A" w:rsidRPr="00070DD7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070DD7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Imprezy kulturalne. Przyimki: Woher? – vom/ aus dem. </w:t>
            </w:r>
            <w:r w:rsidRPr="00070DD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Słownictwo specjalistyczne: Studia lub praktyki zagraniczne. </w:t>
            </w:r>
          </w:p>
          <w:p w14:paraId="1F277530" w14:textId="77777777" w:rsidR="00BB7D2A" w:rsidRPr="00070DD7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070DD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Prasa i książki. Präteritum czasowników modalnych. Słownictwo specjalistyczne: Unia Europejska/ Instytucje/ Euroregiony. </w:t>
            </w:r>
          </w:p>
          <w:p w14:paraId="47C78156" w14:textId="77777777" w:rsidR="00BB7D2A" w:rsidRPr="00070DD7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070DD7">
              <w:rPr>
                <w:rFonts w:ascii="Times New Roman" w:hAnsi="Times New Roman"/>
                <w:sz w:val="20"/>
                <w:szCs w:val="20"/>
                <w:lang w:eastAsia="pl-PL"/>
              </w:rPr>
              <w:t>Dokumenty. Zaimek pytający: welch-</w:t>
            </w:r>
          </w:p>
          <w:p w14:paraId="4BB9A459" w14:textId="77777777" w:rsidR="00BB7D2A" w:rsidRPr="00070DD7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070DD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Zaimki wskazujące: dies, der, das, die. Czasownik lassem. Słownictwo specjalistyczne: Europejska polityka rolna, gospodarstwa ekologiczne. </w:t>
            </w:r>
          </w:p>
          <w:p w14:paraId="2BE2B796" w14:textId="77777777" w:rsidR="00BB7D2A" w:rsidRPr="00070DD7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070DD7">
              <w:rPr>
                <w:rFonts w:ascii="Times New Roman" w:hAnsi="Times New Roman"/>
                <w:sz w:val="20"/>
                <w:szCs w:val="20"/>
                <w:lang w:eastAsia="pl-PL"/>
              </w:rPr>
              <w:t>Internet/ Zgłoszenia online. Spójniki: do, odkąd. Słownictwo specjalistyczne: Odnawialne źródla energii (energia wiatrowa i solarna).</w:t>
            </w:r>
          </w:p>
          <w:p w14:paraId="33A9B362" w14:textId="77777777" w:rsidR="00BB7D2A" w:rsidRPr="00070DD7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070DD7">
              <w:rPr>
                <w:rFonts w:ascii="Times New Roman" w:hAnsi="Times New Roman"/>
                <w:sz w:val="20"/>
                <w:szCs w:val="20"/>
                <w:lang w:eastAsia="pl-PL"/>
              </w:rPr>
              <w:t>Szkoła I wykształcenie. Zaimek względny i zdanie względne w mianowniku i bierniku. Słownictwo specjalistyczne: Procesy informacyjno-komunikacyjne.</w:t>
            </w:r>
          </w:p>
          <w:p w14:paraId="105391CB" w14:textId="77777777" w:rsidR="00BB7D2A" w:rsidRPr="00070DD7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070DD7">
              <w:rPr>
                <w:rFonts w:ascii="Times New Roman" w:hAnsi="Times New Roman"/>
                <w:sz w:val="20"/>
                <w:szCs w:val="20"/>
                <w:lang w:eastAsia="pl-PL"/>
              </w:rPr>
              <w:t>Mobilność, podróże, zagranica. Präteritum: kam, sagte. Słownictwo specjalistyczne: Literatura kontra internet.</w:t>
            </w:r>
          </w:p>
          <w:p w14:paraId="710CCE64" w14:textId="77777777" w:rsidR="00BB7D2A" w:rsidRPr="00070DD7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070DD7">
              <w:rPr>
                <w:rFonts w:ascii="Times New Roman" w:hAnsi="Times New Roman"/>
                <w:sz w:val="20"/>
                <w:szCs w:val="20"/>
                <w:lang w:eastAsia="pl-PL"/>
              </w:rPr>
              <w:t>Powtórzenie materiału.</w:t>
            </w:r>
          </w:p>
          <w:p w14:paraId="3A5F50F2" w14:textId="1356D4A2" w:rsidR="00BB7D2A" w:rsidRPr="00070DD7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070DD7">
              <w:rPr>
                <w:rFonts w:ascii="Times New Roman" w:hAnsi="Times New Roman"/>
                <w:sz w:val="20"/>
                <w:szCs w:val="20"/>
                <w:lang w:eastAsia="pl-PL"/>
              </w:rPr>
              <w:t>Kolokwium.</w:t>
            </w:r>
          </w:p>
        </w:tc>
      </w:tr>
    </w:tbl>
    <w:p w14:paraId="6AD906B8" w14:textId="77777777" w:rsidR="00821163" w:rsidRPr="00070DD7" w:rsidRDefault="00821163" w:rsidP="00821163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22E3B8CE" w14:textId="77777777" w:rsidR="00821163" w:rsidRPr="00070DD7" w:rsidRDefault="00821163" w:rsidP="0082116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  <w:r w:rsidRPr="00070DD7">
        <w:rPr>
          <w:rFonts w:ascii="Times New Roman" w:hAnsi="Times New Roman"/>
          <w:b/>
          <w:sz w:val="20"/>
          <w:szCs w:val="20"/>
          <w:lang w:val="de-DE" w:eastAsia="pl-PL"/>
        </w:rPr>
        <w:t>Literatura podstawowa:</w:t>
      </w:r>
    </w:p>
    <w:p w14:paraId="15358956" w14:textId="77777777" w:rsidR="00821163" w:rsidRPr="00070DD7" w:rsidRDefault="00821163" w:rsidP="0082116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537"/>
      </w:tblGrid>
      <w:tr w:rsidR="00956BC8" w:rsidRPr="00070DD7" w14:paraId="30A0831C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5B32" w14:textId="77777777" w:rsidR="00821163" w:rsidRPr="00070DD7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070DD7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1546C" w14:textId="4A030268" w:rsidR="00821163" w:rsidRPr="00070DD7" w:rsidRDefault="002171A8" w:rsidP="008211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070DD7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Perlmann-Balme M., Schwalb S., </w:t>
            </w:r>
            <w:hyperlink r:id="rId6" w:history="1">
              <w:r w:rsidR="00821163" w:rsidRPr="00070DD7">
                <w:rPr>
                  <w:rFonts w:ascii="Times New Roman" w:hAnsi="Times New Roman"/>
                  <w:sz w:val="20"/>
                  <w:szCs w:val="20"/>
                  <w:lang w:val="de-DE"/>
                </w:rPr>
                <w:t>Sicher! : Deutsch als Fremdsprache</w:t>
              </w:r>
              <w:r w:rsidRPr="00070DD7">
                <w:rPr>
                  <w:rFonts w:ascii="Times New Roman" w:hAnsi="Times New Roman"/>
                  <w:sz w:val="20"/>
                  <w:szCs w:val="20"/>
                  <w:lang w:val="de-DE"/>
                </w:rPr>
                <w:t xml:space="preserve">. </w:t>
              </w:r>
              <w:r w:rsidR="00821163" w:rsidRPr="00070DD7">
                <w:rPr>
                  <w:rFonts w:ascii="Times New Roman" w:hAnsi="Times New Roman"/>
                  <w:sz w:val="20"/>
                  <w:szCs w:val="20"/>
                  <w:lang w:val="de-DE"/>
                </w:rPr>
                <w:t>Niveau B1+</w:t>
              </w:r>
            </w:hyperlink>
            <w:r w:rsidR="00821163" w:rsidRPr="00070DD7">
              <w:rPr>
                <w:rFonts w:ascii="Times New Roman" w:hAnsi="Times New Roman"/>
                <w:sz w:val="20"/>
                <w:szCs w:val="20"/>
                <w:lang w:val="de-DE"/>
              </w:rPr>
              <w:t>, Hueber 2012</w:t>
            </w:r>
          </w:p>
        </w:tc>
      </w:tr>
      <w:tr w:rsidR="00956BC8" w:rsidRPr="00417579" w14:paraId="2B8A2A01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294C7" w14:textId="77777777" w:rsidR="00821163" w:rsidRPr="00070DD7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070DD7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25455" w14:textId="3507EB96" w:rsidR="00821163" w:rsidRPr="00070DD7" w:rsidRDefault="002171A8" w:rsidP="008211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070DD7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Bęza S., Kleinschmidt A., </w:t>
            </w:r>
            <w:hyperlink r:id="rId7" w:history="1">
              <w:r w:rsidRPr="00070DD7">
                <w:rPr>
                  <w:rFonts w:ascii="Times New Roman" w:hAnsi="Times New Roman"/>
                  <w:sz w:val="20"/>
                  <w:szCs w:val="20"/>
                  <w:lang w:val="de-DE"/>
                </w:rPr>
                <w:t xml:space="preserve">Deutsch im Büro und Geschäftsleben, </w:t>
              </w:r>
            </w:hyperlink>
            <w:r w:rsidRPr="00070DD7">
              <w:rPr>
                <w:rFonts w:ascii="Times New Roman" w:hAnsi="Times New Roman"/>
                <w:sz w:val="20"/>
                <w:szCs w:val="20"/>
                <w:lang w:val="de-DE"/>
              </w:rPr>
              <w:t>Poltext, Warszawa 2006.</w:t>
            </w:r>
          </w:p>
        </w:tc>
      </w:tr>
    </w:tbl>
    <w:p w14:paraId="6E7A3C21" w14:textId="77777777" w:rsidR="00821163" w:rsidRPr="00070DD7" w:rsidRDefault="00821163" w:rsidP="0082116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</w:p>
    <w:p w14:paraId="2737E68A" w14:textId="77777777" w:rsidR="002171A8" w:rsidRPr="00070DD7" w:rsidRDefault="002171A8" w:rsidP="002171A8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</w:p>
    <w:p w14:paraId="26940FAE" w14:textId="77777777" w:rsidR="002171A8" w:rsidRPr="00070DD7" w:rsidRDefault="002171A8" w:rsidP="002171A8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192A4DFF" w14:textId="77777777" w:rsidR="002171A8" w:rsidRPr="00070DD7" w:rsidRDefault="002171A8" w:rsidP="002171A8">
      <w:pPr>
        <w:spacing w:after="0" w:line="240" w:lineRule="auto"/>
        <w:ind w:left="-142"/>
        <w:rPr>
          <w:rFonts w:ascii="Times New Roman" w:hAnsi="Times New Roman"/>
          <w:b/>
          <w:sz w:val="20"/>
        </w:rPr>
      </w:pPr>
      <w:r w:rsidRPr="00070DD7">
        <w:rPr>
          <w:rFonts w:ascii="Times New Roman" w:hAnsi="Times New Roman"/>
          <w:b/>
          <w:sz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8537"/>
      </w:tblGrid>
      <w:tr w:rsidR="00956BC8" w:rsidRPr="00070DD7" w14:paraId="1AEAC2FD" w14:textId="77777777" w:rsidTr="00BE36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EE391" w14:textId="77777777" w:rsidR="002171A8" w:rsidRPr="00070DD7" w:rsidRDefault="002171A8" w:rsidP="00BE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CE06E" w14:textId="23C2C08A" w:rsidR="002171A8" w:rsidRPr="00070DD7" w:rsidRDefault="002171A8" w:rsidP="00BE360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Dreyer H., Schmitt R.</w:t>
            </w:r>
            <w:r w:rsidR="004E0B46" w:rsidRPr="00070DD7">
              <w:rPr>
                <w:rFonts w:ascii="Times New Roman" w:hAnsi="Times New Roman"/>
                <w:sz w:val="20"/>
                <w:szCs w:val="20"/>
              </w:rPr>
              <w:t>, Praktyczna</w:t>
            </w:r>
            <w:r w:rsidRPr="00070DD7">
              <w:rPr>
                <w:rFonts w:ascii="Times New Roman" w:hAnsi="Times New Roman"/>
                <w:sz w:val="20"/>
                <w:szCs w:val="20"/>
              </w:rPr>
              <w:t xml:space="preserve"> gramatyka języka niemieckiego, Hueber Polska, 2005.</w:t>
            </w:r>
          </w:p>
        </w:tc>
      </w:tr>
      <w:tr w:rsidR="00956BC8" w:rsidRPr="00417579" w14:paraId="617F7E2E" w14:textId="77777777" w:rsidTr="00BE36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73475" w14:textId="77777777" w:rsidR="002171A8" w:rsidRPr="00070DD7" w:rsidRDefault="002171A8" w:rsidP="00BE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45076" w14:textId="77777777" w:rsidR="002171A8" w:rsidRPr="00070DD7" w:rsidRDefault="002171A8" w:rsidP="00BE3601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070DD7">
              <w:rPr>
                <w:rFonts w:ascii="Times New Roman" w:hAnsi="Times New Roman"/>
                <w:sz w:val="20"/>
                <w:szCs w:val="20"/>
                <w:lang w:val="de-DE"/>
              </w:rPr>
              <w:t>Reimann M., Dinsel S., Großer Lernwortschatz Deutsch als Fremdsprache, Donauwörth 2008.</w:t>
            </w:r>
          </w:p>
        </w:tc>
      </w:tr>
      <w:tr w:rsidR="00956BC8" w:rsidRPr="00070DD7" w14:paraId="36A0B76F" w14:textId="77777777" w:rsidTr="00BE36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89734" w14:textId="77777777" w:rsidR="002171A8" w:rsidRPr="00070DD7" w:rsidRDefault="002171A8" w:rsidP="00BE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DA6B2" w14:textId="77777777" w:rsidR="002171A8" w:rsidRPr="00070DD7" w:rsidRDefault="002171A8" w:rsidP="00BE3601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070DD7">
              <w:rPr>
                <w:rFonts w:ascii="Times New Roman" w:hAnsi="Times New Roman"/>
                <w:sz w:val="20"/>
                <w:szCs w:val="20"/>
                <w:lang w:val="de-DE"/>
              </w:rPr>
              <w:t>Bęza S., Eine kleine Landeskunde der deutschsprachigen Länder, Warszawa 2004.</w:t>
            </w:r>
          </w:p>
        </w:tc>
      </w:tr>
      <w:tr w:rsidR="00956BC8" w:rsidRPr="00417579" w14:paraId="3FFF9B72" w14:textId="77777777" w:rsidTr="00BE36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9DCB7" w14:textId="77777777" w:rsidR="002171A8" w:rsidRPr="00070DD7" w:rsidRDefault="002171A8" w:rsidP="00BE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52594" w14:textId="77777777" w:rsidR="002171A8" w:rsidRPr="00070DD7" w:rsidRDefault="002171A8" w:rsidP="00BE3601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070DD7">
              <w:rPr>
                <w:rFonts w:ascii="Times New Roman" w:hAnsi="Times New Roman"/>
                <w:sz w:val="20"/>
                <w:szCs w:val="20"/>
                <w:lang w:val="de-DE"/>
              </w:rPr>
              <w:t>Beile W. A., Themen und Meinungen im Für und Wider, Bonn 1999.</w:t>
            </w:r>
          </w:p>
        </w:tc>
      </w:tr>
    </w:tbl>
    <w:p w14:paraId="593CA15A" w14:textId="796E5FFC" w:rsidR="00562DFE" w:rsidRPr="00070DD7" w:rsidRDefault="00562DFE" w:rsidP="00562DFE">
      <w:pPr>
        <w:rPr>
          <w:rFonts w:ascii="Times New Roman" w:hAnsi="Times New Roman"/>
          <w:lang w:val="de-DE"/>
        </w:rPr>
      </w:pPr>
    </w:p>
    <w:p w14:paraId="1A654DCC" w14:textId="77777777" w:rsidR="002171A8" w:rsidRPr="00070DD7" w:rsidRDefault="002171A8" w:rsidP="00562DFE">
      <w:pPr>
        <w:rPr>
          <w:rFonts w:ascii="Times New Roman" w:hAnsi="Times New Roman"/>
          <w:lang w:val="de-DE"/>
        </w:rPr>
      </w:pPr>
    </w:p>
    <w:p w14:paraId="0B9DA8AE" w14:textId="77777777" w:rsidR="00562DFE" w:rsidRPr="00070DD7" w:rsidRDefault="00562DFE">
      <w:pPr>
        <w:spacing w:after="160" w:line="259" w:lineRule="auto"/>
        <w:rPr>
          <w:rFonts w:ascii="Times New Roman" w:hAnsi="Times New Roman"/>
          <w:b/>
          <w:lang w:val="de-DE"/>
        </w:rPr>
      </w:pPr>
      <w:r w:rsidRPr="00070DD7">
        <w:rPr>
          <w:rFonts w:ascii="Times New Roman" w:hAnsi="Times New Roman"/>
          <w:b/>
          <w:lang w:val="de-DE"/>
        </w:rPr>
        <w:br w:type="page"/>
      </w:r>
    </w:p>
    <w:p w14:paraId="6BFE5727" w14:textId="1762569A" w:rsidR="002806FD" w:rsidRPr="00070DD7" w:rsidRDefault="002806FD" w:rsidP="002806FD">
      <w:pPr>
        <w:rPr>
          <w:rFonts w:ascii="Times New Roman" w:hAnsi="Times New Roman"/>
          <w:b/>
          <w:sz w:val="20"/>
          <w:szCs w:val="20"/>
        </w:rPr>
      </w:pPr>
      <w:bookmarkStart w:id="2" w:name="_Hlk87948158"/>
      <w:r w:rsidRPr="00070DD7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32A106EC" w14:textId="77777777" w:rsidR="002806FD" w:rsidRPr="00070DD7" w:rsidRDefault="002806FD" w:rsidP="002806FD">
      <w:pPr>
        <w:rPr>
          <w:rFonts w:ascii="Times New Roman" w:hAnsi="Times New Roman"/>
          <w:b/>
          <w:sz w:val="20"/>
          <w:szCs w:val="20"/>
        </w:rPr>
      </w:pPr>
    </w:p>
    <w:p w14:paraId="47F9AA08" w14:textId="77777777" w:rsidR="00726C19" w:rsidRPr="00070DD7" w:rsidRDefault="00726C19" w:rsidP="00726C19">
      <w:pPr>
        <w:jc w:val="center"/>
        <w:rPr>
          <w:rFonts w:ascii="Times New Roman" w:hAnsi="Times New Roman"/>
          <w:b/>
          <w:sz w:val="20"/>
          <w:szCs w:val="20"/>
        </w:rPr>
      </w:pPr>
      <w:r w:rsidRPr="00070DD7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956BC8" w:rsidRPr="00070DD7" w14:paraId="039EC088" w14:textId="77777777" w:rsidTr="0029513C">
        <w:trPr>
          <w:trHeight w:val="501"/>
        </w:trPr>
        <w:tc>
          <w:tcPr>
            <w:tcW w:w="2802" w:type="dxa"/>
            <w:gridSpan w:val="4"/>
            <w:vAlign w:val="center"/>
          </w:tcPr>
          <w:p w14:paraId="4FFCC83A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2F9A3250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Ekonometria</w:t>
            </w:r>
          </w:p>
        </w:tc>
        <w:tc>
          <w:tcPr>
            <w:tcW w:w="1689" w:type="dxa"/>
            <w:gridSpan w:val="4"/>
            <w:vAlign w:val="center"/>
          </w:tcPr>
          <w:p w14:paraId="4988E75A" w14:textId="29DE0C89" w:rsidR="00726C19" w:rsidRPr="00070DD7" w:rsidRDefault="00F10FDD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70DD7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24203BB1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956BC8" w:rsidRPr="00070DD7" w14:paraId="61A64FE9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7C4CE2F7" w14:textId="77777777" w:rsidR="00726C19" w:rsidRPr="00070DD7" w:rsidRDefault="00726C19" w:rsidP="00726C1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2CAC1B76" w14:textId="77777777" w:rsidR="00726C19" w:rsidRPr="00070DD7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956BC8" w:rsidRPr="00070DD7" w14:paraId="2220C50D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445499E0" w14:textId="77777777" w:rsidR="00726C19" w:rsidRPr="00070DD7" w:rsidRDefault="00726C19" w:rsidP="00726C1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7CA0065B" w14:textId="77777777" w:rsidR="00726C19" w:rsidRPr="00070DD7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956BC8" w:rsidRPr="00070DD7" w14:paraId="28EF98DC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5E343E17" w14:textId="77777777" w:rsidR="00726C19" w:rsidRPr="00070DD7" w:rsidRDefault="00726C19" w:rsidP="00726C1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153EE54E" w14:textId="77777777" w:rsidR="00726C19" w:rsidRPr="00070DD7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956BC8" w:rsidRPr="00070DD7" w14:paraId="68A68E9C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0AC7FA41" w14:textId="77777777" w:rsidR="00726C19" w:rsidRPr="00070DD7" w:rsidRDefault="00726C19" w:rsidP="00726C1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34D84A48" w14:textId="77777777" w:rsidR="00726C19" w:rsidRPr="00070DD7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956BC8" w:rsidRPr="00070DD7" w14:paraId="5A9218E6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58B9EA6F" w14:textId="77777777" w:rsidR="00726C19" w:rsidRPr="00070DD7" w:rsidRDefault="00726C19" w:rsidP="00726C1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6F639683" w14:textId="606C5BBC" w:rsidR="00726C19" w:rsidRPr="00070DD7" w:rsidRDefault="000065FA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956BC8" w:rsidRPr="00070DD7" w14:paraId="3B0909CD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31D20C64" w14:textId="77777777" w:rsidR="00726C19" w:rsidRPr="00070DD7" w:rsidRDefault="00726C19" w:rsidP="00726C1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62323430" w14:textId="77777777" w:rsidR="00726C19" w:rsidRPr="00070DD7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956BC8" w:rsidRPr="00070DD7" w14:paraId="5B04229D" w14:textId="77777777" w:rsidTr="0029513C">
        <w:trPr>
          <w:trHeight w:val="395"/>
        </w:trPr>
        <w:tc>
          <w:tcPr>
            <w:tcW w:w="2808" w:type="dxa"/>
            <w:gridSpan w:val="5"/>
            <w:vAlign w:val="center"/>
          </w:tcPr>
          <w:p w14:paraId="64C9DAAE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70DD7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2ED743EB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4"/>
                <w:szCs w:val="14"/>
              </w:rPr>
            </w:pPr>
            <w:r w:rsidRPr="00070DD7">
              <w:rPr>
                <w:rFonts w:ascii="Times New Roman" w:hAnsi="Times New Roman"/>
                <w:bCs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9"/>
            <w:vAlign w:val="center"/>
          </w:tcPr>
          <w:p w14:paraId="135547C5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70DD7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49AF0949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956BC8" w:rsidRPr="00070DD7" w14:paraId="4FAF1D85" w14:textId="77777777" w:rsidTr="0029513C">
        <w:tc>
          <w:tcPr>
            <w:tcW w:w="1668" w:type="dxa"/>
            <w:gridSpan w:val="2"/>
            <w:vMerge w:val="restart"/>
            <w:vAlign w:val="center"/>
          </w:tcPr>
          <w:p w14:paraId="48B0CCDB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41AFD602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11B1EC83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71CB12A3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79" w:type="dxa"/>
            <w:vAlign w:val="center"/>
          </w:tcPr>
          <w:p w14:paraId="1696E822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36543000" w14:textId="3A6924B9" w:rsidR="00726C19" w:rsidRPr="00070DD7" w:rsidRDefault="00C63F53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1,</w:t>
            </w:r>
            <w:r w:rsidR="00956BC8" w:rsidRPr="00070DD7">
              <w:rPr>
                <w:rFonts w:ascii="Times New Roman" w:hAnsi="Times New Roman"/>
                <w:sz w:val="14"/>
                <w:szCs w:val="14"/>
              </w:rPr>
              <w:t>96</w:t>
            </w:r>
          </w:p>
        </w:tc>
        <w:tc>
          <w:tcPr>
            <w:tcW w:w="1276" w:type="dxa"/>
            <w:gridSpan w:val="2"/>
            <w:vAlign w:val="center"/>
          </w:tcPr>
          <w:p w14:paraId="56C24D0F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77132937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1,64</w:t>
            </w:r>
          </w:p>
        </w:tc>
        <w:tc>
          <w:tcPr>
            <w:tcW w:w="1034" w:type="dxa"/>
            <w:vMerge/>
            <w:vAlign w:val="center"/>
          </w:tcPr>
          <w:p w14:paraId="35210AFB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56BC8" w:rsidRPr="00070DD7" w14:paraId="22BF0935" w14:textId="77777777" w:rsidTr="0029513C">
        <w:tc>
          <w:tcPr>
            <w:tcW w:w="1668" w:type="dxa"/>
            <w:gridSpan w:val="2"/>
            <w:vMerge/>
            <w:vAlign w:val="center"/>
          </w:tcPr>
          <w:p w14:paraId="0C0C4518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4DC37206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5DFA34E2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62CBA0BC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38E235F2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593C6319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7CB29C48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6B226D11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956BC8" w:rsidRPr="00070DD7" w14:paraId="4E18C015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15D0FC9D" w14:textId="77777777" w:rsidR="00726C19" w:rsidRPr="00070DD7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0D77DC05" w14:textId="76CA655B" w:rsidR="00726C19" w:rsidRPr="00070DD7" w:rsidRDefault="00956BC8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48</w:t>
            </w:r>
          </w:p>
        </w:tc>
        <w:tc>
          <w:tcPr>
            <w:tcW w:w="840" w:type="dxa"/>
            <w:gridSpan w:val="3"/>
            <w:vAlign w:val="center"/>
          </w:tcPr>
          <w:p w14:paraId="4A405C25" w14:textId="67FFF740" w:rsidR="00726C19" w:rsidRPr="00070DD7" w:rsidRDefault="00956BC8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1000" w:type="dxa"/>
            <w:vAlign w:val="center"/>
          </w:tcPr>
          <w:p w14:paraId="221BD75A" w14:textId="23FB5DE6" w:rsidR="00726C19" w:rsidRPr="00070DD7" w:rsidRDefault="00956BC8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9"/>
            <w:vAlign w:val="center"/>
          </w:tcPr>
          <w:p w14:paraId="25B5F26F" w14:textId="77777777" w:rsidR="00726C19" w:rsidRPr="00070DD7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Egzamin pisemny</w:t>
            </w:r>
          </w:p>
        </w:tc>
        <w:tc>
          <w:tcPr>
            <w:tcW w:w="1034" w:type="dxa"/>
            <w:vAlign w:val="center"/>
          </w:tcPr>
          <w:p w14:paraId="5022475E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50%</w:t>
            </w:r>
          </w:p>
        </w:tc>
      </w:tr>
      <w:tr w:rsidR="00956BC8" w:rsidRPr="00070DD7" w14:paraId="575585EE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268DC4CA" w14:textId="77777777" w:rsidR="00726C19" w:rsidRPr="00070DD7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27C34716" w14:textId="4334EA20" w:rsidR="00726C19" w:rsidRPr="00070DD7" w:rsidRDefault="00956BC8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48</w:t>
            </w:r>
          </w:p>
        </w:tc>
        <w:tc>
          <w:tcPr>
            <w:tcW w:w="840" w:type="dxa"/>
            <w:gridSpan w:val="3"/>
            <w:vAlign w:val="center"/>
          </w:tcPr>
          <w:p w14:paraId="098AD855" w14:textId="711BA3A7" w:rsidR="00726C19" w:rsidRPr="00070DD7" w:rsidRDefault="00956BC8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33</w:t>
            </w:r>
          </w:p>
        </w:tc>
        <w:tc>
          <w:tcPr>
            <w:tcW w:w="1000" w:type="dxa"/>
            <w:vAlign w:val="center"/>
          </w:tcPr>
          <w:p w14:paraId="2E99F757" w14:textId="1E15C4C2" w:rsidR="00726C19" w:rsidRPr="00070DD7" w:rsidRDefault="00956BC8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9"/>
            <w:vAlign w:val="center"/>
          </w:tcPr>
          <w:p w14:paraId="63B2A2DD" w14:textId="77777777" w:rsidR="00726C19" w:rsidRPr="00070DD7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Zaliczenie projektów</w:t>
            </w:r>
          </w:p>
        </w:tc>
        <w:tc>
          <w:tcPr>
            <w:tcW w:w="1034" w:type="dxa"/>
            <w:vAlign w:val="center"/>
          </w:tcPr>
          <w:p w14:paraId="571EE574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50%</w:t>
            </w:r>
          </w:p>
        </w:tc>
      </w:tr>
      <w:tr w:rsidR="00956BC8" w:rsidRPr="00070DD7" w14:paraId="258C5CCB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2C78C41B" w14:textId="66992ECC" w:rsidR="002171A8" w:rsidRPr="00070DD7" w:rsidRDefault="002171A8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3007FA54" w14:textId="11044DDF" w:rsidR="002171A8" w:rsidRPr="00070DD7" w:rsidRDefault="00C63F53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3D1B3D09" w14:textId="77777777" w:rsidR="002171A8" w:rsidRPr="00070DD7" w:rsidRDefault="002171A8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590157E9" w14:textId="1DA526F9" w:rsidR="002171A8" w:rsidRPr="00070DD7" w:rsidRDefault="002171A8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23967717" w14:textId="77777777" w:rsidR="002171A8" w:rsidRPr="00070DD7" w:rsidRDefault="002171A8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5E6360FB" w14:textId="77777777" w:rsidR="002171A8" w:rsidRPr="00070DD7" w:rsidRDefault="002171A8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56BC8" w:rsidRPr="00070DD7" w14:paraId="3477828A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06FFDFCB" w14:textId="77777777" w:rsidR="00726C19" w:rsidRPr="00070DD7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21392A8B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2921C807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10036A7F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6E193538" w14:textId="77777777" w:rsidR="00726C19" w:rsidRPr="00070DD7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581B9031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56BC8" w:rsidRPr="00070DD7" w14:paraId="5840C257" w14:textId="77777777" w:rsidTr="0029513C">
        <w:trPr>
          <w:trHeight w:val="279"/>
        </w:trPr>
        <w:tc>
          <w:tcPr>
            <w:tcW w:w="1668" w:type="dxa"/>
            <w:gridSpan w:val="2"/>
            <w:vAlign w:val="center"/>
          </w:tcPr>
          <w:p w14:paraId="67D7C0B2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70DD7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5B086153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840" w:type="dxa"/>
            <w:gridSpan w:val="3"/>
            <w:vAlign w:val="center"/>
          </w:tcPr>
          <w:p w14:paraId="6B8AA63C" w14:textId="7B0E3F1D" w:rsidR="00726C19" w:rsidRPr="00070DD7" w:rsidRDefault="00956BC8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51</w:t>
            </w:r>
          </w:p>
        </w:tc>
        <w:tc>
          <w:tcPr>
            <w:tcW w:w="1000" w:type="dxa"/>
            <w:vAlign w:val="center"/>
          </w:tcPr>
          <w:p w14:paraId="41183A04" w14:textId="3CAE1516" w:rsidR="00726C19" w:rsidRPr="00070DD7" w:rsidRDefault="00956BC8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49</w:t>
            </w:r>
          </w:p>
        </w:tc>
        <w:tc>
          <w:tcPr>
            <w:tcW w:w="3557" w:type="dxa"/>
            <w:gridSpan w:val="6"/>
            <w:vAlign w:val="center"/>
          </w:tcPr>
          <w:p w14:paraId="59768CC9" w14:textId="77777777" w:rsidR="00726C19" w:rsidRPr="00070DD7" w:rsidRDefault="00726C19" w:rsidP="00726C19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3403D2FD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11C1F0D4" w14:textId="77777777" w:rsidR="00726C19" w:rsidRPr="00070DD7" w:rsidRDefault="00726C19" w:rsidP="00726C19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956BC8" w:rsidRPr="00070DD7" w14:paraId="27DEBBEB" w14:textId="77777777" w:rsidTr="0029513C">
        <w:tc>
          <w:tcPr>
            <w:tcW w:w="1101" w:type="dxa"/>
            <w:vAlign w:val="center"/>
          </w:tcPr>
          <w:p w14:paraId="476C6ED4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25E49216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CC50C04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E6ACDDE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2268A461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2376D1D7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205CEC37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956BC8" w:rsidRPr="00070DD7" w14:paraId="650CE14F" w14:textId="77777777" w:rsidTr="002951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6DBFA38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01AF3A2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05017E06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54C5C6F" w14:textId="722D8AAE" w:rsidR="00726C19" w:rsidRPr="00070DD7" w:rsidRDefault="00630AC7" w:rsidP="00726C19">
            <w:pPr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Student r</w:t>
            </w:r>
            <w:r w:rsidR="00726C19" w:rsidRPr="00070DD7">
              <w:rPr>
                <w:rFonts w:ascii="Times New Roman" w:hAnsi="Times New Roman"/>
                <w:sz w:val="16"/>
                <w:szCs w:val="16"/>
              </w:rPr>
              <w:t>ozumie</w:t>
            </w:r>
            <w:r w:rsidR="002B509E" w:rsidRPr="00070DD7">
              <w:rPr>
                <w:rFonts w:ascii="Times New Roman" w:hAnsi="Times New Roman"/>
                <w:sz w:val="16"/>
                <w:szCs w:val="16"/>
              </w:rPr>
              <w:t xml:space="preserve"> znaczenie </w:t>
            </w:r>
            <w:r w:rsidR="00726C19" w:rsidRPr="00070DD7">
              <w:rPr>
                <w:rFonts w:ascii="Times New Roman" w:hAnsi="Times New Roman"/>
                <w:sz w:val="16"/>
                <w:szCs w:val="16"/>
              </w:rPr>
              <w:t xml:space="preserve"> modelu matematycznego i jego stosun</w:t>
            </w:r>
            <w:r w:rsidR="00417579">
              <w:rPr>
                <w:rFonts w:ascii="Times New Roman" w:hAnsi="Times New Roman"/>
                <w:sz w:val="16"/>
                <w:szCs w:val="16"/>
              </w:rPr>
              <w:t>ek</w:t>
            </w:r>
            <w:r w:rsidR="00726C19" w:rsidRPr="00070DD7">
              <w:rPr>
                <w:rFonts w:ascii="Times New Roman" w:hAnsi="Times New Roman"/>
                <w:sz w:val="16"/>
                <w:szCs w:val="16"/>
              </w:rPr>
              <w:t xml:space="preserve"> do rzeczywistości.</w:t>
            </w:r>
          </w:p>
        </w:tc>
        <w:tc>
          <w:tcPr>
            <w:tcW w:w="1134" w:type="dxa"/>
            <w:gridSpan w:val="3"/>
            <w:vAlign w:val="center"/>
          </w:tcPr>
          <w:p w14:paraId="7D82E743" w14:textId="77777777" w:rsidR="00726C19" w:rsidRPr="00070DD7" w:rsidRDefault="00726C19" w:rsidP="00726C19">
            <w:pPr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21EEE67C" w14:textId="77777777" w:rsidR="00726C19" w:rsidRPr="00070DD7" w:rsidRDefault="00726C19" w:rsidP="00726C1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956BC8" w:rsidRPr="00070DD7" w14:paraId="6FAAF192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3A2C91BB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ADF7A57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A65396A" w14:textId="6EC70D07" w:rsidR="00726C19" w:rsidRPr="00070DD7" w:rsidRDefault="002B509E" w:rsidP="00726C19">
            <w:pPr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51243C" w:rsidRPr="00070DD7">
              <w:rPr>
                <w:rFonts w:ascii="Times New Roman" w:hAnsi="Times New Roman"/>
                <w:sz w:val="16"/>
                <w:szCs w:val="16"/>
              </w:rPr>
              <w:t>zaawansowaną</w:t>
            </w:r>
            <w:r w:rsidRPr="00070DD7">
              <w:rPr>
                <w:rFonts w:ascii="Times New Roman" w:hAnsi="Times New Roman"/>
                <w:sz w:val="16"/>
                <w:szCs w:val="16"/>
              </w:rPr>
              <w:t xml:space="preserve"> wiedzę na temat </w:t>
            </w:r>
            <w:r w:rsidR="00726C19" w:rsidRPr="00070DD7">
              <w:rPr>
                <w:rFonts w:ascii="Times New Roman" w:hAnsi="Times New Roman"/>
                <w:sz w:val="16"/>
                <w:szCs w:val="16"/>
              </w:rPr>
              <w:t>modelu ekonometrycznego.</w:t>
            </w:r>
          </w:p>
        </w:tc>
        <w:tc>
          <w:tcPr>
            <w:tcW w:w="1134" w:type="dxa"/>
            <w:gridSpan w:val="3"/>
            <w:vAlign w:val="center"/>
          </w:tcPr>
          <w:p w14:paraId="2858813C" w14:textId="77777777" w:rsidR="00726C19" w:rsidRPr="00070DD7" w:rsidRDefault="00726C19" w:rsidP="00726C19">
            <w:pPr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66629996" w14:textId="77777777" w:rsidR="00726C19" w:rsidRPr="00070DD7" w:rsidRDefault="00726C19" w:rsidP="00726C1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956BC8" w:rsidRPr="00070DD7" w14:paraId="492C7289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0C026554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2F60196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42A7A891" w14:textId="7A905B27" w:rsidR="00726C19" w:rsidRPr="00070DD7" w:rsidRDefault="002B509E" w:rsidP="00726C19">
            <w:pPr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 xml:space="preserve">Posiada wiedzę na temat  </w:t>
            </w:r>
            <w:r w:rsidR="00726C19" w:rsidRPr="00070DD7">
              <w:rPr>
                <w:rFonts w:ascii="Times New Roman" w:hAnsi="Times New Roman"/>
                <w:sz w:val="16"/>
                <w:szCs w:val="16"/>
              </w:rPr>
              <w:t>założeń modelu ekonometrycznego i umiejętność odniesienia ich do obiektu rzeczywistego.</w:t>
            </w:r>
          </w:p>
        </w:tc>
        <w:tc>
          <w:tcPr>
            <w:tcW w:w="1134" w:type="dxa"/>
            <w:gridSpan w:val="3"/>
            <w:vAlign w:val="center"/>
          </w:tcPr>
          <w:p w14:paraId="34FA8AAF" w14:textId="77777777" w:rsidR="00726C19" w:rsidRPr="00070DD7" w:rsidRDefault="00726C19" w:rsidP="00726C19">
            <w:pPr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0AA72468" w14:textId="77777777" w:rsidR="00726C19" w:rsidRPr="00070DD7" w:rsidRDefault="00726C19" w:rsidP="00726C1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956BC8" w:rsidRPr="00070DD7" w14:paraId="733CEF8E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4932D9EB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EDEF8A5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0AF5977A" w14:textId="7E025C2D" w:rsidR="00726C19" w:rsidRPr="00070DD7" w:rsidRDefault="00726C19" w:rsidP="00726C19">
            <w:pPr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 xml:space="preserve">Rozumie </w:t>
            </w:r>
            <w:r w:rsidR="002B509E" w:rsidRPr="00070DD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70DD7">
              <w:rPr>
                <w:rFonts w:ascii="Times New Roman" w:hAnsi="Times New Roman"/>
                <w:sz w:val="16"/>
                <w:szCs w:val="16"/>
              </w:rPr>
              <w:t>korzyści, uzyskiwane w modelu ekonometrycznym, dzięki silnym założeniom tego modelu.</w:t>
            </w:r>
          </w:p>
        </w:tc>
        <w:tc>
          <w:tcPr>
            <w:tcW w:w="1134" w:type="dxa"/>
            <w:gridSpan w:val="3"/>
            <w:vAlign w:val="center"/>
          </w:tcPr>
          <w:p w14:paraId="0AC0EC61" w14:textId="77777777" w:rsidR="00726C19" w:rsidRPr="00070DD7" w:rsidRDefault="00726C19" w:rsidP="00726C19">
            <w:pPr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2638FC8A" w14:textId="77777777" w:rsidR="00726C19" w:rsidRPr="00070DD7" w:rsidRDefault="00726C19" w:rsidP="00726C1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956BC8" w:rsidRPr="00070DD7" w14:paraId="04DA5F35" w14:textId="77777777" w:rsidTr="002951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3BF07FC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2A20984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2D53E4EC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681EEA8" w14:textId="1AFE9B64" w:rsidR="00726C19" w:rsidRPr="00070DD7" w:rsidRDefault="00726C19" w:rsidP="00726C19">
            <w:pPr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Student posiada umiejętność korzystania z modeli i programów komputerowych do obliczeń ekonometrycznych.</w:t>
            </w:r>
          </w:p>
        </w:tc>
        <w:tc>
          <w:tcPr>
            <w:tcW w:w="1134" w:type="dxa"/>
            <w:gridSpan w:val="3"/>
            <w:vAlign w:val="center"/>
          </w:tcPr>
          <w:p w14:paraId="41AD49FF" w14:textId="77777777" w:rsidR="00726C19" w:rsidRPr="00070DD7" w:rsidRDefault="00726C19" w:rsidP="00726C19">
            <w:pPr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K_U02, K_U06, K_U10</w:t>
            </w:r>
          </w:p>
        </w:tc>
        <w:tc>
          <w:tcPr>
            <w:tcW w:w="1034" w:type="dxa"/>
            <w:vAlign w:val="center"/>
          </w:tcPr>
          <w:p w14:paraId="2FFC807F" w14:textId="77777777" w:rsidR="00726C19" w:rsidRPr="00070DD7" w:rsidRDefault="00726C19" w:rsidP="00726C1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956BC8" w:rsidRPr="00070DD7" w14:paraId="57EA5DD6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48832A47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AF9BE35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A02DDFC" w14:textId="77777777" w:rsidR="00726C19" w:rsidRPr="00070DD7" w:rsidRDefault="00726C19" w:rsidP="00726C19">
            <w:pPr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Student posiada umiejętność empirycznej analizy procesów ekonomicznych.</w:t>
            </w:r>
          </w:p>
        </w:tc>
        <w:tc>
          <w:tcPr>
            <w:tcW w:w="1134" w:type="dxa"/>
            <w:gridSpan w:val="3"/>
            <w:vAlign w:val="center"/>
          </w:tcPr>
          <w:p w14:paraId="2B0AC139" w14:textId="77777777" w:rsidR="00726C19" w:rsidRPr="00070DD7" w:rsidRDefault="00726C19" w:rsidP="00726C19">
            <w:pPr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K_U02, K_U06, K_U10</w:t>
            </w:r>
          </w:p>
        </w:tc>
        <w:tc>
          <w:tcPr>
            <w:tcW w:w="1034" w:type="dxa"/>
            <w:vAlign w:val="center"/>
          </w:tcPr>
          <w:p w14:paraId="56A375C8" w14:textId="77777777" w:rsidR="00726C19" w:rsidRPr="00070DD7" w:rsidRDefault="00726C19" w:rsidP="00726C1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956BC8" w:rsidRPr="00070DD7" w14:paraId="13B6F4F7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551EAEF6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52AF381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2BCC5110" w14:textId="349C11E9" w:rsidR="00726C19" w:rsidRPr="00070DD7" w:rsidRDefault="00726C19" w:rsidP="00726C19">
            <w:pPr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Student posiada umiejętność predykcji procesów ekonomicznych.</w:t>
            </w:r>
          </w:p>
        </w:tc>
        <w:tc>
          <w:tcPr>
            <w:tcW w:w="1134" w:type="dxa"/>
            <w:gridSpan w:val="3"/>
            <w:vAlign w:val="center"/>
          </w:tcPr>
          <w:p w14:paraId="584EAB4D" w14:textId="77777777" w:rsidR="00726C19" w:rsidRPr="00070DD7" w:rsidRDefault="00726C19" w:rsidP="00726C19">
            <w:pPr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K_U02, K_U06, K_U10</w:t>
            </w:r>
          </w:p>
        </w:tc>
        <w:tc>
          <w:tcPr>
            <w:tcW w:w="1034" w:type="dxa"/>
            <w:vAlign w:val="center"/>
          </w:tcPr>
          <w:p w14:paraId="5D0E96AB" w14:textId="77777777" w:rsidR="00726C19" w:rsidRPr="00070DD7" w:rsidRDefault="00726C19" w:rsidP="00726C1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726C19" w:rsidRPr="00070DD7" w14:paraId="1EF1913C" w14:textId="77777777" w:rsidTr="0029513C">
        <w:trPr>
          <w:trHeight w:val="255"/>
        </w:trPr>
        <w:tc>
          <w:tcPr>
            <w:tcW w:w="1101" w:type="dxa"/>
            <w:vAlign w:val="center"/>
          </w:tcPr>
          <w:p w14:paraId="6CE06F36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79174F65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E4DBB5F" w14:textId="77777777" w:rsidR="00726C19" w:rsidRPr="00070DD7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Student ma świadomość poziomu swojej wiedzy i jest zorientowany na konieczność dalszego dokształcania się.</w:t>
            </w:r>
          </w:p>
        </w:tc>
        <w:tc>
          <w:tcPr>
            <w:tcW w:w="1134" w:type="dxa"/>
            <w:gridSpan w:val="3"/>
            <w:vAlign w:val="center"/>
          </w:tcPr>
          <w:p w14:paraId="5719F1B8" w14:textId="7A8BE6C2" w:rsidR="00726C19" w:rsidRPr="00070DD7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K_K0</w:t>
            </w:r>
            <w:r w:rsidR="0051243C" w:rsidRPr="00070DD7">
              <w:rPr>
                <w:rFonts w:ascii="Times New Roman" w:hAnsi="Times New Roman"/>
                <w:sz w:val="16"/>
                <w:szCs w:val="16"/>
              </w:rPr>
              <w:t>5</w:t>
            </w:r>
          </w:p>
          <w:p w14:paraId="195B0141" w14:textId="4FDE4645" w:rsidR="00726C19" w:rsidRPr="00070DD7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K_K0</w:t>
            </w:r>
            <w:r w:rsidR="0051243C" w:rsidRPr="00070DD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34" w:type="dxa"/>
            <w:vAlign w:val="center"/>
          </w:tcPr>
          <w:p w14:paraId="534BD32F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</w:tbl>
    <w:p w14:paraId="345D7880" w14:textId="77777777" w:rsidR="00726C19" w:rsidRPr="00070DD7" w:rsidRDefault="00726C19" w:rsidP="00726C19">
      <w:pPr>
        <w:jc w:val="center"/>
        <w:rPr>
          <w:rFonts w:ascii="Times New Roman" w:hAnsi="Times New Roman"/>
          <w:b/>
        </w:rPr>
      </w:pPr>
    </w:p>
    <w:p w14:paraId="00E487D7" w14:textId="77777777" w:rsidR="00726C19" w:rsidRPr="00070DD7" w:rsidRDefault="00726C19" w:rsidP="00726C19">
      <w:pPr>
        <w:spacing w:after="0" w:line="240" w:lineRule="auto"/>
        <w:rPr>
          <w:rFonts w:ascii="Times New Roman" w:hAnsi="Times New Roman"/>
          <w:b/>
        </w:rPr>
      </w:pPr>
      <w:r w:rsidRPr="00070DD7">
        <w:rPr>
          <w:rFonts w:ascii="Times New Roman" w:hAnsi="Times New Roman"/>
          <w:b/>
        </w:rPr>
        <w:br w:type="page"/>
      </w:r>
    </w:p>
    <w:p w14:paraId="5A3C0591" w14:textId="77777777" w:rsidR="00726C19" w:rsidRPr="00070DD7" w:rsidRDefault="00726C19" w:rsidP="00726C19">
      <w:pPr>
        <w:jc w:val="center"/>
        <w:rPr>
          <w:rFonts w:ascii="Times New Roman" w:hAnsi="Times New Roman"/>
          <w:b/>
        </w:rPr>
      </w:pPr>
      <w:r w:rsidRPr="00070DD7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88"/>
        <w:gridCol w:w="7274"/>
      </w:tblGrid>
      <w:tr w:rsidR="00956BC8" w:rsidRPr="00070DD7" w14:paraId="7151011F" w14:textId="77777777" w:rsidTr="00AB006E">
        <w:trPr>
          <w:trHeight w:val="454"/>
        </w:trPr>
        <w:tc>
          <w:tcPr>
            <w:tcW w:w="1788" w:type="dxa"/>
            <w:vAlign w:val="center"/>
          </w:tcPr>
          <w:p w14:paraId="74F30059" w14:textId="77777777" w:rsidR="000542AF" w:rsidRPr="00070DD7" w:rsidRDefault="000542AF" w:rsidP="00BB7D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9760D1D" w14:textId="00E1E3F6" w:rsidR="00BB7D2A" w:rsidRPr="00070DD7" w:rsidRDefault="00BB7D2A" w:rsidP="00BB7D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3E699767" w14:textId="0E1AE955" w:rsidR="000542AF" w:rsidRPr="00070DD7" w:rsidRDefault="000542AF" w:rsidP="00BB7D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74" w:type="dxa"/>
            <w:vAlign w:val="center"/>
          </w:tcPr>
          <w:p w14:paraId="4450F843" w14:textId="3385B08F" w:rsidR="00BB7D2A" w:rsidRPr="00070DD7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956BC8" w:rsidRPr="00070DD7" w14:paraId="165C1C7E" w14:textId="77777777" w:rsidTr="00472B14">
        <w:trPr>
          <w:trHeight w:val="454"/>
        </w:trPr>
        <w:tc>
          <w:tcPr>
            <w:tcW w:w="1788" w:type="dxa"/>
            <w:vAlign w:val="center"/>
          </w:tcPr>
          <w:p w14:paraId="4BAE69F0" w14:textId="77777777" w:rsidR="00BB7D2A" w:rsidRPr="00070DD7" w:rsidRDefault="00BB7D2A" w:rsidP="00BB7D2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</w:tc>
        <w:tc>
          <w:tcPr>
            <w:tcW w:w="7274" w:type="dxa"/>
            <w:vAlign w:val="center"/>
          </w:tcPr>
          <w:p w14:paraId="4022E947" w14:textId="77777777" w:rsidR="00BB7D2A" w:rsidRPr="00070DD7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 xml:space="preserve">Tradycyjny wykład na tablicy z wykorzystaniem prezentacji multimedialnej </w:t>
            </w:r>
          </w:p>
        </w:tc>
      </w:tr>
      <w:tr w:rsidR="00956BC8" w:rsidRPr="00070DD7" w14:paraId="56299F00" w14:textId="77777777" w:rsidTr="00A5407E">
        <w:tc>
          <w:tcPr>
            <w:tcW w:w="9062" w:type="dxa"/>
            <w:gridSpan w:val="2"/>
          </w:tcPr>
          <w:p w14:paraId="625FD029" w14:textId="77777777" w:rsidR="00BB7D2A" w:rsidRPr="00070DD7" w:rsidRDefault="00BB7D2A" w:rsidP="00BB7D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0C1B147" w14:textId="77777777" w:rsidR="00BB7D2A" w:rsidRPr="00070DD7" w:rsidRDefault="00BB7D2A" w:rsidP="00BB7D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07A7D66" w14:textId="6E3EB7F1" w:rsidR="00BB7D2A" w:rsidRPr="00070DD7" w:rsidRDefault="00BB7D2A" w:rsidP="00BB7D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B7D2A" w:rsidRPr="00070DD7" w14:paraId="30DF2EC0" w14:textId="77777777" w:rsidTr="00D773F0">
        <w:trPr>
          <w:trHeight w:val="3540"/>
        </w:trPr>
        <w:tc>
          <w:tcPr>
            <w:tcW w:w="9062" w:type="dxa"/>
            <w:gridSpan w:val="2"/>
          </w:tcPr>
          <w:p w14:paraId="1F8F4E52" w14:textId="77777777" w:rsidR="00BB7D2A" w:rsidRPr="00070DD7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Zależność i niezależność zmiennych losowych, korelacja, macierz korelacji.</w:t>
            </w:r>
          </w:p>
          <w:p w14:paraId="57BC585C" w14:textId="77777777" w:rsidR="00BB7D2A" w:rsidRPr="00070DD7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Model ekonometryczny.</w:t>
            </w:r>
          </w:p>
          <w:p w14:paraId="6F96A094" w14:textId="77777777" w:rsidR="00BB7D2A" w:rsidRPr="00070DD7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Regresja liniowa- model jednej zmiennej. Metoda MNK.</w:t>
            </w:r>
          </w:p>
          <w:p w14:paraId="009B41D5" w14:textId="77777777" w:rsidR="00BB7D2A" w:rsidRPr="00070DD7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Dobór zmiennych objaśniających do modelu metodą badania wskaźników pojemności informacji. Metoda analizy współczynników korelacji.</w:t>
            </w:r>
          </w:p>
          <w:p w14:paraId="5F3949CA" w14:textId="77777777" w:rsidR="00BB7D2A" w:rsidRPr="00070DD7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Metoda najmniejszych kwadratów. Założenia Gaussa-Markowa.</w:t>
            </w:r>
          </w:p>
          <w:p w14:paraId="33D0BA2E" w14:textId="77777777" w:rsidR="00BB7D2A" w:rsidRPr="00070DD7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Szacowanie parametrów struktury stochastycznej, dopasowanie modelu do danych empirycznych, współczynnik determinacji.</w:t>
            </w:r>
          </w:p>
          <w:p w14:paraId="698335F3" w14:textId="77777777" w:rsidR="00BB7D2A" w:rsidRPr="00070DD7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Model regresji wielu zmiennych. Szacowanie parametrów struktury stochastycznej, dopasowanie modelu do danych empirycznych.</w:t>
            </w:r>
          </w:p>
          <w:p w14:paraId="69B990CE" w14:textId="77777777" w:rsidR="00BB7D2A" w:rsidRPr="00070DD7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Transformacja liniowa. Modele nieliniowe sprowadzalne do liniowych. Dopasowanie modelu do danych empirycznych.</w:t>
            </w:r>
          </w:p>
          <w:p w14:paraId="0EF50D66" w14:textId="77777777" w:rsidR="00BB7D2A" w:rsidRPr="00070DD7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Testowanie hipotez dotyczących parametrów strukturalnych. Test t-studenta i test F. Przedziały ufności dla parametrów strukturalnych.</w:t>
            </w:r>
          </w:p>
          <w:p w14:paraId="4D0AC2C7" w14:textId="6A0FBE5F" w:rsidR="00BB7D2A" w:rsidRPr="00070DD7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 xml:space="preserve">Wyznaczanie prognozy. Weryfikacja modelu. Prognoza punktowa i przedziałowa. </w:t>
            </w:r>
          </w:p>
        </w:tc>
      </w:tr>
    </w:tbl>
    <w:p w14:paraId="2D3B1637" w14:textId="77777777" w:rsidR="00726C19" w:rsidRPr="00070DD7" w:rsidRDefault="00726C19" w:rsidP="00726C19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1"/>
        <w:gridCol w:w="7261"/>
      </w:tblGrid>
      <w:tr w:rsidR="00956BC8" w:rsidRPr="00070DD7" w14:paraId="7A96DE01" w14:textId="77777777" w:rsidTr="004A4792">
        <w:tc>
          <w:tcPr>
            <w:tcW w:w="1801" w:type="dxa"/>
          </w:tcPr>
          <w:p w14:paraId="40E6E372" w14:textId="77777777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BA0D324" w14:textId="78E694C9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4F1024C3" w14:textId="6D3F2CA6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5DB6F8EB" w14:textId="77777777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21995DC" w14:textId="4F783220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956BC8" w:rsidRPr="00070DD7" w14:paraId="423FF952" w14:textId="77777777" w:rsidTr="00B24086">
        <w:tc>
          <w:tcPr>
            <w:tcW w:w="1801" w:type="dxa"/>
          </w:tcPr>
          <w:p w14:paraId="4ED00689" w14:textId="77777777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1D978559" w14:textId="77777777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58E3570F" w14:textId="77777777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261" w:type="dxa"/>
          </w:tcPr>
          <w:p w14:paraId="19450F82" w14:textId="77777777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0970AA3F" w14:textId="77777777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Cs/>
                <w:sz w:val="20"/>
                <w:szCs w:val="20"/>
              </w:rPr>
              <w:t>Zajęcia w Excelu, Gretlu, Octave, R</w:t>
            </w:r>
          </w:p>
        </w:tc>
      </w:tr>
      <w:tr w:rsidR="00956BC8" w:rsidRPr="00070DD7" w14:paraId="4342AB94" w14:textId="77777777" w:rsidTr="00E2549B">
        <w:tc>
          <w:tcPr>
            <w:tcW w:w="9062" w:type="dxa"/>
            <w:gridSpan w:val="2"/>
          </w:tcPr>
          <w:p w14:paraId="14FA1333" w14:textId="77777777" w:rsidR="000542AF" w:rsidRPr="00070DD7" w:rsidRDefault="000542AF" w:rsidP="00054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8BF57CE" w14:textId="77777777" w:rsidR="000542AF" w:rsidRPr="00070DD7" w:rsidRDefault="000542AF" w:rsidP="00054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D0EFE67" w14:textId="285A799C" w:rsidR="000542AF" w:rsidRPr="00070DD7" w:rsidRDefault="000542AF" w:rsidP="00054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542AF" w:rsidRPr="00070DD7" w14:paraId="57592343" w14:textId="77777777" w:rsidTr="000542AF">
        <w:trPr>
          <w:trHeight w:val="2402"/>
        </w:trPr>
        <w:tc>
          <w:tcPr>
            <w:tcW w:w="9062" w:type="dxa"/>
            <w:gridSpan w:val="2"/>
          </w:tcPr>
          <w:p w14:paraId="247012EE" w14:textId="77777777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Współczynnik korelacji. Badanie pojemności nośników informacji metodą Hellwiga. Metoda analizy współczynników korelacji.</w:t>
            </w:r>
          </w:p>
          <w:p w14:paraId="7A930D8C" w14:textId="77777777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 xml:space="preserve">Regresja liniowa. Standardowy model liniowy z jedną zmienną objaśniającą. Estymacja parametrów i parametrów struktury stochastycznej. Dopasowanie modelu do danych empirycznych. Testowanie parametrów strukturalnych. Zastosowanie </w:t>
            </w:r>
            <w:r w:rsidRPr="00070DD7">
              <w:rPr>
                <w:rFonts w:ascii="Times New Roman" w:hAnsi="Times New Roman"/>
                <w:b/>
                <w:sz w:val="20"/>
                <w:szCs w:val="20"/>
              </w:rPr>
              <w:t>Excela, Gretla, Octave, R.</w:t>
            </w:r>
          </w:p>
          <w:p w14:paraId="767BB2EF" w14:textId="77777777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 xml:space="preserve">Szacowanie parametrów strukturalnych metoda MNK w modelu liniowym z wieloma zmiennymi objaśniającymi. Estymacja parametrów struktury stochastycznej. Dopasowanie modelu do danych empirycznych, testowanie parametrów strukturalnych. Zastosowanie </w:t>
            </w:r>
            <w:r w:rsidRPr="00070DD7">
              <w:rPr>
                <w:rFonts w:ascii="Times New Roman" w:hAnsi="Times New Roman"/>
                <w:b/>
                <w:sz w:val="20"/>
                <w:szCs w:val="20"/>
              </w:rPr>
              <w:t>Excela, Gretla, Octave, R</w:t>
            </w:r>
            <w:r w:rsidRPr="00070DD7">
              <w:rPr>
                <w:rFonts w:ascii="Times New Roman" w:hAnsi="Times New Roman"/>
                <w:sz w:val="20"/>
                <w:szCs w:val="20"/>
              </w:rPr>
              <w:t xml:space="preserve"> .</w:t>
            </w:r>
          </w:p>
          <w:p w14:paraId="028C7D6E" w14:textId="77777777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Transformacja liniowa. Modele nieliniowe sprowadzalne do liniowych.</w:t>
            </w:r>
          </w:p>
          <w:p w14:paraId="1EC06E6E" w14:textId="62B48926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Wnioskowanie na podstawie modelu. Prognoza punktowa i przedziałowa.</w:t>
            </w:r>
          </w:p>
        </w:tc>
      </w:tr>
    </w:tbl>
    <w:p w14:paraId="022DF93D" w14:textId="77777777" w:rsidR="00726C19" w:rsidRPr="00070DD7" w:rsidRDefault="00726C19" w:rsidP="00726C19">
      <w:pPr>
        <w:spacing w:after="0" w:line="240" w:lineRule="auto"/>
        <w:rPr>
          <w:rFonts w:ascii="Times New Roman" w:hAnsi="Times New Roman"/>
        </w:rPr>
      </w:pPr>
    </w:p>
    <w:p w14:paraId="38BF3F4D" w14:textId="77777777" w:rsidR="00726C19" w:rsidRPr="00070DD7" w:rsidRDefault="00726C19" w:rsidP="00726C19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070DD7">
        <w:rPr>
          <w:rFonts w:ascii="Times New Roman" w:hAnsi="Times New Roman"/>
          <w:b/>
          <w:sz w:val="20"/>
          <w:szCs w:val="20"/>
        </w:rPr>
        <w:t>Literatura podstawowa:</w:t>
      </w:r>
    </w:p>
    <w:p w14:paraId="1BEC31E9" w14:textId="77777777" w:rsidR="00726C19" w:rsidRPr="00070DD7" w:rsidRDefault="00726C19" w:rsidP="00726C19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2"/>
        <w:gridCol w:w="8430"/>
      </w:tblGrid>
      <w:tr w:rsidR="00956BC8" w:rsidRPr="00070DD7" w14:paraId="3CD2B186" w14:textId="77777777" w:rsidTr="0029513C">
        <w:tc>
          <w:tcPr>
            <w:tcW w:w="632" w:type="dxa"/>
          </w:tcPr>
          <w:p w14:paraId="4F438652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430" w:type="dxa"/>
          </w:tcPr>
          <w:p w14:paraId="6C84C6FC" w14:textId="31180955" w:rsidR="00726C19" w:rsidRPr="00070DD7" w:rsidRDefault="00726C19" w:rsidP="00726C19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070DD7">
              <w:rPr>
                <w:rFonts w:ascii="Times New Roman" w:eastAsia="Arial" w:hAnsi="Times New Roman"/>
                <w:sz w:val="20"/>
                <w:szCs w:val="20"/>
              </w:rPr>
              <w:t>Dziechciarz J</w:t>
            </w:r>
            <w:r w:rsidR="00C63F53" w:rsidRPr="00070DD7">
              <w:rPr>
                <w:rFonts w:ascii="Times New Roman" w:eastAsia="Arial" w:hAnsi="Times New Roman"/>
                <w:sz w:val="20"/>
                <w:szCs w:val="20"/>
              </w:rPr>
              <w:t>. (</w:t>
            </w:r>
            <w:r w:rsidRPr="00070DD7">
              <w:rPr>
                <w:rFonts w:ascii="Times New Roman" w:eastAsia="Arial" w:hAnsi="Times New Roman"/>
                <w:sz w:val="20"/>
                <w:szCs w:val="20"/>
              </w:rPr>
              <w:t>red.</w:t>
            </w:r>
            <w:r w:rsidR="00C63F53" w:rsidRPr="00070DD7">
              <w:rPr>
                <w:rFonts w:ascii="Times New Roman" w:eastAsia="Arial" w:hAnsi="Times New Roman"/>
                <w:sz w:val="20"/>
                <w:szCs w:val="20"/>
              </w:rPr>
              <w:t>)</w:t>
            </w:r>
            <w:r w:rsidRPr="00070DD7">
              <w:rPr>
                <w:rFonts w:ascii="Times New Roman" w:eastAsia="Arial" w:hAnsi="Times New Roman"/>
                <w:sz w:val="20"/>
                <w:szCs w:val="20"/>
              </w:rPr>
              <w:t xml:space="preserve">, Ekonometria: metody, przykłady, zadania, </w:t>
            </w:r>
            <w:r w:rsidR="00C63F53" w:rsidRPr="00070DD7">
              <w:rPr>
                <w:rFonts w:ascii="Times New Roman" w:eastAsia="Arial" w:hAnsi="Times New Roman"/>
                <w:sz w:val="20"/>
                <w:szCs w:val="20"/>
              </w:rPr>
              <w:t xml:space="preserve">Wyd. </w:t>
            </w:r>
            <w:r w:rsidRPr="00070DD7">
              <w:rPr>
                <w:rFonts w:ascii="Times New Roman" w:eastAsia="Arial" w:hAnsi="Times New Roman"/>
                <w:sz w:val="20"/>
                <w:szCs w:val="20"/>
              </w:rPr>
              <w:t>AE</w:t>
            </w:r>
            <w:r w:rsidR="00C63F53" w:rsidRPr="00070DD7">
              <w:rPr>
                <w:rFonts w:ascii="Times New Roman" w:eastAsia="Arial" w:hAnsi="Times New Roman"/>
                <w:sz w:val="20"/>
                <w:szCs w:val="20"/>
              </w:rPr>
              <w:t xml:space="preserve"> we Wrocławiu</w:t>
            </w:r>
            <w:r w:rsidRPr="00070DD7">
              <w:rPr>
                <w:rFonts w:ascii="Times New Roman" w:eastAsia="Arial" w:hAnsi="Times New Roman"/>
                <w:sz w:val="20"/>
                <w:szCs w:val="20"/>
              </w:rPr>
              <w:t>, Wrocław</w:t>
            </w:r>
            <w:r w:rsidR="004E0B46" w:rsidRPr="00070DD7">
              <w:rPr>
                <w:rFonts w:ascii="Times New Roman" w:eastAsia="Arial" w:hAnsi="Times New Roman"/>
                <w:sz w:val="20"/>
                <w:szCs w:val="20"/>
              </w:rPr>
              <w:t xml:space="preserve"> </w:t>
            </w:r>
            <w:r w:rsidRPr="00070DD7">
              <w:rPr>
                <w:rFonts w:ascii="Times New Roman" w:eastAsia="Arial" w:hAnsi="Times New Roman"/>
                <w:sz w:val="20"/>
                <w:szCs w:val="20"/>
              </w:rPr>
              <w:t>2003</w:t>
            </w:r>
            <w:r w:rsidR="00C63F53" w:rsidRPr="00070DD7">
              <w:rPr>
                <w:rFonts w:ascii="Times New Roman" w:eastAsia="Arial" w:hAnsi="Times New Roman"/>
                <w:sz w:val="20"/>
                <w:szCs w:val="20"/>
              </w:rPr>
              <w:t>.</w:t>
            </w:r>
          </w:p>
        </w:tc>
      </w:tr>
      <w:tr w:rsidR="00956BC8" w:rsidRPr="00070DD7" w14:paraId="1883C3E5" w14:textId="77777777" w:rsidTr="00E750BB">
        <w:trPr>
          <w:trHeight w:val="296"/>
        </w:trPr>
        <w:tc>
          <w:tcPr>
            <w:tcW w:w="632" w:type="dxa"/>
          </w:tcPr>
          <w:p w14:paraId="79F144CE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430" w:type="dxa"/>
          </w:tcPr>
          <w:p w14:paraId="37E99EF4" w14:textId="66BBA976" w:rsidR="00726C19" w:rsidRPr="00070DD7" w:rsidRDefault="00FE1328" w:rsidP="00726C19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070DD7">
              <w:rPr>
                <w:rFonts w:ascii="Times New Roman" w:eastAsia="Arial" w:hAnsi="Times New Roman"/>
                <w:sz w:val="20"/>
                <w:szCs w:val="20"/>
              </w:rPr>
              <w:t>Snarska A., Statystyka Ekonometria Prognozowanie. Ćwiczenia z Excelem, Placet, Łódź, 2007</w:t>
            </w:r>
            <w:r w:rsidR="00C63F53" w:rsidRPr="00070DD7">
              <w:rPr>
                <w:rFonts w:ascii="Times New Roman" w:eastAsia="Arial" w:hAnsi="Times New Roman"/>
                <w:sz w:val="20"/>
                <w:szCs w:val="20"/>
              </w:rPr>
              <w:t>.</w:t>
            </w:r>
          </w:p>
        </w:tc>
      </w:tr>
      <w:tr w:rsidR="00956BC8" w:rsidRPr="00070DD7" w14:paraId="3AECC3F0" w14:textId="77777777" w:rsidTr="0029513C">
        <w:tc>
          <w:tcPr>
            <w:tcW w:w="632" w:type="dxa"/>
          </w:tcPr>
          <w:p w14:paraId="11FEE616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430" w:type="dxa"/>
          </w:tcPr>
          <w:p w14:paraId="7ACD8ED0" w14:textId="76BCE984" w:rsidR="00726C19" w:rsidRPr="00070DD7" w:rsidRDefault="00726C19" w:rsidP="00726C19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070DD7">
              <w:rPr>
                <w:rFonts w:ascii="Times New Roman" w:eastAsia="Arial" w:hAnsi="Times New Roman"/>
                <w:sz w:val="20"/>
                <w:szCs w:val="20"/>
              </w:rPr>
              <w:t>Welfe A</w:t>
            </w:r>
            <w:r w:rsidR="00C63F53" w:rsidRPr="00070DD7">
              <w:rPr>
                <w:rFonts w:ascii="Times New Roman" w:eastAsia="Arial" w:hAnsi="Times New Roman"/>
                <w:sz w:val="20"/>
                <w:szCs w:val="20"/>
              </w:rPr>
              <w:t>.</w:t>
            </w:r>
            <w:r w:rsidRPr="00070DD7">
              <w:rPr>
                <w:rFonts w:ascii="Times New Roman" w:eastAsia="Arial" w:hAnsi="Times New Roman"/>
                <w:sz w:val="20"/>
                <w:szCs w:val="20"/>
              </w:rPr>
              <w:t>, Ekonometria: metody i ich zastosowanie,</w:t>
            </w:r>
            <w:r w:rsidR="00C63F53" w:rsidRPr="00070DD7">
              <w:rPr>
                <w:rFonts w:ascii="Times New Roman" w:eastAsia="Arial" w:hAnsi="Times New Roman"/>
                <w:sz w:val="20"/>
                <w:szCs w:val="20"/>
              </w:rPr>
              <w:t xml:space="preserve"> </w:t>
            </w:r>
            <w:r w:rsidRPr="00070DD7">
              <w:rPr>
                <w:rFonts w:ascii="Times New Roman" w:eastAsia="Arial" w:hAnsi="Times New Roman"/>
                <w:sz w:val="20"/>
                <w:szCs w:val="20"/>
              </w:rPr>
              <w:t>PWE, Warszawa 2016.</w:t>
            </w:r>
          </w:p>
        </w:tc>
      </w:tr>
      <w:tr w:rsidR="002B509E" w:rsidRPr="00070DD7" w14:paraId="20321783" w14:textId="77777777" w:rsidTr="002B509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A26F" w14:textId="77777777" w:rsidR="002B509E" w:rsidRPr="00070DD7" w:rsidRDefault="002B509E" w:rsidP="007C7A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3459A" w14:textId="77777777" w:rsidR="002B509E" w:rsidRPr="00070DD7" w:rsidRDefault="002B509E" w:rsidP="007C7A92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070DD7">
              <w:rPr>
                <w:rFonts w:ascii="Times New Roman" w:eastAsia="Arial" w:hAnsi="Times New Roman"/>
                <w:sz w:val="20"/>
                <w:szCs w:val="20"/>
              </w:rPr>
              <w:t>Dziechciarz J. (red.), Zastosowanie metod ilościowych , Wyd. AE we Wrocławiu, Wrocław 2009.</w:t>
            </w:r>
          </w:p>
        </w:tc>
      </w:tr>
    </w:tbl>
    <w:p w14:paraId="384CC16A" w14:textId="77777777" w:rsidR="00726C19" w:rsidRPr="00070DD7" w:rsidRDefault="00726C19" w:rsidP="00726C19">
      <w:pPr>
        <w:spacing w:after="0" w:line="240" w:lineRule="auto"/>
        <w:rPr>
          <w:rFonts w:ascii="Times New Roman" w:hAnsi="Times New Roman"/>
        </w:rPr>
      </w:pPr>
    </w:p>
    <w:p w14:paraId="73A4DBBE" w14:textId="77777777" w:rsidR="00726C19" w:rsidRPr="00070DD7" w:rsidRDefault="00726C19" w:rsidP="00726C19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070DD7">
        <w:rPr>
          <w:rFonts w:ascii="Times New Roman" w:hAnsi="Times New Roman"/>
          <w:b/>
          <w:sz w:val="20"/>
          <w:szCs w:val="20"/>
        </w:rPr>
        <w:t>Literatura uzupełniająca:</w:t>
      </w:r>
    </w:p>
    <w:p w14:paraId="168EF8DE" w14:textId="77777777" w:rsidR="00726C19" w:rsidRPr="00070DD7" w:rsidRDefault="00726C19" w:rsidP="00726C19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2"/>
        <w:gridCol w:w="8430"/>
      </w:tblGrid>
      <w:tr w:rsidR="00956BC8" w:rsidRPr="00070DD7" w14:paraId="3DA44EF3" w14:textId="77777777" w:rsidTr="0029513C">
        <w:tc>
          <w:tcPr>
            <w:tcW w:w="642" w:type="dxa"/>
          </w:tcPr>
          <w:p w14:paraId="05EE2568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644" w:type="dxa"/>
          </w:tcPr>
          <w:p w14:paraId="1C1DC892" w14:textId="5C6B1035" w:rsidR="00726C19" w:rsidRPr="00070DD7" w:rsidRDefault="00726C19" w:rsidP="00726C19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070DD7">
              <w:rPr>
                <w:rFonts w:ascii="Times New Roman" w:eastAsia="Arial" w:hAnsi="Times New Roman"/>
                <w:sz w:val="20"/>
                <w:szCs w:val="20"/>
              </w:rPr>
              <w:t>Aczel Amir D., Statystyka w zarządzaniu, PWN</w:t>
            </w:r>
            <w:r w:rsidR="00C63F53" w:rsidRPr="00070DD7">
              <w:rPr>
                <w:rFonts w:ascii="Times New Roman" w:eastAsia="Arial" w:hAnsi="Times New Roman"/>
                <w:sz w:val="20"/>
                <w:szCs w:val="20"/>
              </w:rPr>
              <w:t>,</w:t>
            </w:r>
            <w:r w:rsidRPr="00070DD7">
              <w:rPr>
                <w:rFonts w:ascii="Times New Roman" w:eastAsia="Arial" w:hAnsi="Times New Roman"/>
                <w:sz w:val="20"/>
                <w:szCs w:val="20"/>
              </w:rPr>
              <w:t xml:space="preserve"> Warszawa 2017</w:t>
            </w:r>
            <w:r w:rsidR="00C63F53" w:rsidRPr="00070DD7">
              <w:rPr>
                <w:rFonts w:ascii="Times New Roman" w:eastAsia="Arial" w:hAnsi="Times New Roman"/>
                <w:sz w:val="20"/>
                <w:szCs w:val="20"/>
              </w:rPr>
              <w:t>.</w:t>
            </w:r>
          </w:p>
        </w:tc>
      </w:tr>
      <w:tr w:rsidR="00956BC8" w:rsidRPr="00070DD7" w14:paraId="49D9CCE9" w14:textId="77777777" w:rsidTr="0029513C">
        <w:tc>
          <w:tcPr>
            <w:tcW w:w="642" w:type="dxa"/>
          </w:tcPr>
          <w:p w14:paraId="14B4CD65" w14:textId="2552A209" w:rsidR="00FE1328" w:rsidRPr="00070DD7" w:rsidRDefault="00FE1328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8644" w:type="dxa"/>
          </w:tcPr>
          <w:p w14:paraId="77386724" w14:textId="12E1D66B" w:rsidR="00FE1328" w:rsidRPr="00070DD7" w:rsidRDefault="00FE1328" w:rsidP="00726C19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070DD7">
              <w:rPr>
                <w:rFonts w:ascii="Times New Roman" w:eastAsia="Arial" w:hAnsi="Times New Roman"/>
                <w:sz w:val="20"/>
                <w:szCs w:val="20"/>
              </w:rPr>
              <w:t>Kufel T., Ekonometria, Rozwiązywanie problemów z wykorzystaniem programu Gretl</w:t>
            </w:r>
            <w:r w:rsidR="00C63F53" w:rsidRPr="00070DD7">
              <w:rPr>
                <w:rFonts w:ascii="Times New Roman" w:eastAsia="Arial" w:hAnsi="Times New Roman"/>
                <w:sz w:val="20"/>
                <w:szCs w:val="20"/>
              </w:rPr>
              <w:t>,</w:t>
            </w:r>
            <w:r w:rsidRPr="00070DD7">
              <w:rPr>
                <w:rFonts w:ascii="Times New Roman" w:eastAsia="Arial" w:hAnsi="Times New Roman"/>
                <w:sz w:val="20"/>
                <w:szCs w:val="20"/>
              </w:rPr>
              <w:t xml:space="preserve"> PWN Warszawa 2011</w:t>
            </w:r>
            <w:r w:rsidR="00C63F53" w:rsidRPr="00070DD7">
              <w:rPr>
                <w:rFonts w:ascii="Times New Roman" w:eastAsia="Arial" w:hAnsi="Times New Roman"/>
                <w:sz w:val="20"/>
                <w:szCs w:val="20"/>
              </w:rPr>
              <w:t>.</w:t>
            </w:r>
          </w:p>
        </w:tc>
      </w:tr>
      <w:tr w:rsidR="00726C19" w:rsidRPr="00070DD7" w14:paraId="15CA9C10" w14:textId="77777777" w:rsidTr="0029513C">
        <w:tc>
          <w:tcPr>
            <w:tcW w:w="642" w:type="dxa"/>
          </w:tcPr>
          <w:p w14:paraId="637585CF" w14:textId="36EAEC7E" w:rsidR="00726C19" w:rsidRPr="00070DD7" w:rsidRDefault="00FE1328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644" w:type="dxa"/>
          </w:tcPr>
          <w:p w14:paraId="2E9B459E" w14:textId="7055EEDA" w:rsidR="00726C19" w:rsidRPr="00070DD7" w:rsidRDefault="00726C19" w:rsidP="00726C19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070DD7">
              <w:rPr>
                <w:rFonts w:ascii="Times New Roman" w:eastAsia="Arial" w:hAnsi="Times New Roman"/>
                <w:sz w:val="20"/>
                <w:szCs w:val="20"/>
              </w:rPr>
              <w:t>Biecek P. Przewodnik po pakiecie R.</w:t>
            </w:r>
            <w:r w:rsidR="00C63F53" w:rsidRPr="00070DD7">
              <w:rPr>
                <w:rFonts w:ascii="Times New Roman" w:eastAsia="Arial" w:hAnsi="Times New Roman"/>
                <w:sz w:val="20"/>
                <w:szCs w:val="20"/>
              </w:rPr>
              <w:t>,</w:t>
            </w:r>
            <w:r w:rsidRPr="00070DD7">
              <w:rPr>
                <w:rFonts w:ascii="Times New Roman" w:eastAsia="Arial" w:hAnsi="Times New Roman"/>
                <w:sz w:val="20"/>
                <w:szCs w:val="20"/>
              </w:rPr>
              <w:t xml:space="preserve"> GIS</w:t>
            </w:r>
            <w:r w:rsidR="00C63F53" w:rsidRPr="00070DD7">
              <w:rPr>
                <w:rFonts w:ascii="Times New Roman" w:eastAsia="Arial" w:hAnsi="Times New Roman"/>
                <w:sz w:val="20"/>
                <w:szCs w:val="20"/>
              </w:rPr>
              <w:t>,</w:t>
            </w:r>
            <w:r w:rsidRPr="00070DD7">
              <w:rPr>
                <w:rFonts w:ascii="Times New Roman" w:eastAsia="Arial" w:hAnsi="Times New Roman"/>
                <w:sz w:val="20"/>
                <w:szCs w:val="20"/>
              </w:rPr>
              <w:t xml:space="preserve"> Wrocław 2014</w:t>
            </w:r>
            <w:r w:rsidR="00C63F53" w:rsidRPr="00070DD7">
              <w:rPr>
                <w:rFonts w:ascii="Times New Roman" w:eastAsia="Arial" w:hAnsi="Times New Roman"/>
                <w:sz w:val="20"/>
                <w:szCs w:val="20"/>
              </w:rPr>
              <w:t>.</w:t>
            </w:r>
          </w:p>
        </w:tc>
      </w:tr>
      <w:bookmarkEnd w:id="2"/>
    </w:tbl>
    <w:p w14:paraId="18D1C73D" w14:textId="5264C774" w:rsidR="000542AF" w:rsidRPr="00070DD7" w:rsidRDefault="000542AF" w:rsidP="00726C19">
      <w:pPr>
        <w:spacing w:after="160" w:line="259" w:lineRule="auto"/>
        <w:rPr>
          <w:rFonts w:ascii="Times New Roman" w:eastAsiaTheme="minorHAnsi" w:hAnsi="Times New Roman"/>
        </w:rPr>
      </w:pPr>
    </w:p>
    <w:p w14:paraId="5C44B1C5" w14:textId="050C0510" w:rsidR="00726C19" w:rsidRPr="00070DD7" w:rsidRDefault="000542AF" w:rsidP="00726C19">
      <w:pPr>
        <w:spacing w:after="160" w:line="259" w:lineRule="auto"/>
        <w:rPr>
          <w:rFonts w:ascii="Times New Roman" w:eastAsiaTheme="minorHAnsi" w:hAnsi="Times New Roman"/>
        </w:rPr>
      </w:pPr>
      <w:r w:rsidRPr="00070DD7">
        <w:rPr>
          <w:rFonts w:ascii="Times New Roman" w:eastAsiaTheme="minorHAnsi" w:hAnsi="Times New Roman"/>
        </w:rPr>
        <w:br w:type="page"/>
      </w:r>
    </w:p>
    <w:p w14:paraId="4BF2AA2A" w14:textId="77777777" w:rsidR="002806FD" w:rsidRPr="00070DD7" w:rsidRDefault="002806FD" w:rsidP="002806FD">
      <w:pPr>
        <w:rPr>
          <w:rFonts w:ascii="Times New Roman" w:hAnsi="Times New Roman"/>
          <w:b/>
          <w:sz w:val="20"/>
          <w:szCs w:val="20"/>
        </w:rPr>
      </w:pPr>
      <w:bookmarkStart w:id="3" w:name="_Hlk88231069"/>
      <w:r w:rsidRPr="00070DD7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30416585" w14:textId="77777777" w:rsidR="00726C19" w:rsidRPr="00070DD7" w:rsidRDefault="00726C19" w:rsidP="008706AD">
      <w:pPr>
        <w:rPr>
          <w:rFonts w:ascii="Times New Roman" w:hAnsi="Times New Roman"/>
          <w:b/>
        </w:rPr>
      </w:pPr>
    </w:p>
    <w:p w14:paraId="71ABA775" w14:textId="77777777" w:rsidR="008706AD" w:rsidRPr="00070DD7" w:rsidRDefault="008706AD" w:rsidP="008706A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070DD7">
        <w:rPr>
          <w:rFonts w:ascii="Times New Roman" w:hAnsi="Times New Roman"/>
          <w:b/>
          <w:sz w:val="20"/>
          <w:szCs w:val="20"/>
        </w:rPr>
        <w:t>Opis modułu kształcenia</w:t>
      </w:r>
    </w:p>
    <w:bookmarkEnd w:id="3"/>
    <w:p w14:paraId="6144211F" w14:textId="77777777" w:rsidR="008706AD" w:rsidRPr="00070DD7" w:rsidRDefault="008706AD" w:rsidP="008706AD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97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954"/>
        <w:gridCol w:w="250"/>
        <w:gridCol w:w="250"/>
        <w:gridCol w:w="250"/>
        <w:gridCol w:w="963"/>
        <w:gridCol w:w="874"/>
        <w:gridCol w:w="296"/>
        <w:gridCol w:w="963"/>
        <w:gridCol w:w="496"/>
        <w:gridCol w:w="646"/>
        <w:gridCol w:w="646"/>
        <w:gridCol w:w="684"/>
        <w:gridCol w:w="945"/>
      </w:tblGrid>
      <w:tr w:rsidR="00956BC8" w:rsidRPr="00070DD7" w14:paraId="7D0EC624" w14:textId="77777777" w:rsidTr="00956BC8">
        <w:trPr>
          <w:trHeight w:val="501"/>
        </w:trPr>
        <w:tc>
          <w:tcPr>
            <w:tcW w:w="2730" w:type="dxa"/>
            <w:gridSpan w:val="4"/>
            <w:vAlign w:val="center"/>
          </w:tcPr>
          <w:p w14:paraId="0DB79894" w14:textId="77777777" w:rsidR="008706AD" w:rsidRPr="00070DD7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576511F9" w14:textId="77777777" w:rsidR="008706AD" w:rsidRPr="00070DD7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Analiza finansowa</w:t>
            </w:r>
          </w:p>
        </w:tc>
        <w:tc>
          <w:tcPr>
            <w:tcW w:w="2468" w:type="dxa"/>
            <w:gridSpan w:val="4"/>
            <w:vAlign w:val="center"/>
          </w:tcPr>
          <w:p w14:paraId="5B6F5DBD" w14:textId="28548F98" w:rsidR="008706AD" w:rsidRPr="00070DD7" w:rsidRDefault="00F10FD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0" w:type="auto"/>
            <w:vAlign w:val="center"/>
          </w:tcPr>
          <w:p w14:paraId="5A6C0528" w14:textId="22E6F800" w:rsidR="008706AD" w:rsidRPr="00070DD7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956BC8" w:rsidRPr="00070DD7" w14:paraId="3B93D00F" w14:textId="77777777" w:rsidTr="00956BC8">
        <w:trPr>
          <w:trHeight w:val="210"/>
        </w:trPr>
        <w:tc>
          <w:tcPr>
            <w:tcW w:w="2730" w:type="dxa"/>
            <w:gridSpan w:val="4"/>
            <w:vAlign w:val="center"/>
          </w:tcPr>
          <w:p w14:paraId="3AD44186" w14:textId="77777777" w:rsidR="008706AD" w:rsidRPr="00070DD7" w:rsidRDefault="008706AD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009" w:type="dxa"/>
            <w:gridSpan w:val="11"/>
            <w:vAlign w:val="center"/>
          </w:tcPr>
          <w:p w14:paraId="7BE281A0" w14:textId="77777777" w:rsidR="008706AD" w:rsidRPr="00070DD7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956BC8" w:rsidRPr="00070DD7" w14:paraId="0728805C" w14:textId="77777777" w:rsidTr="00956BC8">
        <w:trPr>
          <w:trHeight w:val="210"/>
        </w:trPr>
        <w:tc>
          <w:tcPr>
            <w:tcW w:w="2730" w:type="dxa"/>
            <w:gridSpan w:val="4"/>
            <w:vAlign w:val="center"/>
          </w:tcPr>
          <w:p w14:paraId="30A1AFE2" w14:textId="77777777" w:rsidR="008706AD" w:rsidRPr="00070DD7" w:rsidRDefault="008706AD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009" w:type="dxa"/>
            <w:gridSpan w:val="11"/>
            <w:vAlign w:val="center"/>
          </w:tcPr>
          <w:p w14:paraId="45E5422D" w14:textId="77777777" w:rsidR="008706AD" w:rsidRPr="00070DD7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956BC8" w:rsidRPr="00070DD7" w14:paraId="58CB0647" w14:textId="77777777" w:rsidTr="00956BC8">
        <w:trPr>
          <w:trHeight w:val="210"/>
        </w:trPr>
        <w:tc>
          <w:tcPr>
            <w:tcW w:w="2730" w:type="dxa"/>
            <w:gridSpan w:val="4"/>
            <w:vAlign w:val="center"/>
          </w:tcPr>
          <w:p w14:paraId="37D0EBE4" w14:textId="77777777" w:rsidR="008706AD" w:rsidRPr="00070DD7" w:rsidRDefault="008706AD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009" w:type="dxa"/>
            <w:gridSpan w:val="11"/>
            <w:vAlign w:val="center"/>
          </w:tcPr>
          <w:p w14:paraId="64F65295" w14:textId="77777777" w:rsidR="008706AD" w:rsidRPr="00070DD7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956BC8" w:rsidRPr="00070DD7" w14:paraId="1B35AA2D" w14:textId="77777777" w:rsidTr="00956BC8">
        <w:trPr>
          <w:trHeight w:val="210"/>
        </w:trPr>
        <w:tc>
          <w:tcPr>
            <w:tcW w:w="2730" w:type="dxa"/>
            <w:gridSpan w:val="4"/>
            <w:vAlign w:val="center"/>
          </w:tcPr>
          <w:p w14:paraId="7FBCBE10" w14:textId="77777777" w:rsidR="008706AD" w:rsidRPr="00070DD7" w:rsidRDefault="008706AD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009" w:type="dxa"/>
            <w:gridSpan w:val="11"/>
            <w:vAlign w:val="center"/>
          </w:tcPr>
          <w:p w14:paraId="06D457B7" w14:textId="77777777" w:rsidR="008706AD" w:rsidRPr="00070DD7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956BC8" w:rsidRPr="00070DD7" w14:paraId="09721D0B" w14:textId="77777777" w:rsidTr="00956BC8">
        <w:trPr>
          <w:trHeight w:val="210"/>
        </w:trPr>
        <w:tc>
          <w:tcPr>
            <w:tcW w:w="2730" w:type="dxa"/>
            <w:gridSpan w:val="4"/>
            <w:vAlign w:val="center"/>
          </w:tcPr>
          <w:p w14:paraId="74CE37A4" w14:textId="77777777" w:rsidR="008706AD" w:rsidRPr="00070DD7" w:rsidRDefault="008706AD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009" w:type="dxa"/>
            <w:gridSpan w:val="11"/>
            <w:vAlign w:val="center"/>
          </w:tcPr>
          <w:p w14:paraId="263990BB" w14:textId="5027B296" w:rsidR="008706AD" w:rsidRPr="00070DD7" w:rsidRDefault="000065FA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956BC8" w:rsidRPr="00070DD7" w14:paraId="2A6687DA" w14:textId="77777777" w:rsidTr="00956BC8">
        <w:trPr>
          <w:trHeight w:val="210"/>
        </w:trPr>
        <w:tc>
          <w:tcPr>
            <w:tcW w:w="2730" w:type="dxa"/>
            <w:gridSpan w:val="4"/>
            <w:vAlign w:val="center"/>
          </w:tcPr>
          <w:p w14:paraId="79D0F0EE" w14:textId="77777777" w:rsidR="008706AD" w:rsidRPr="00070DD7" w:rsidRDefault="008706AD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009" w:type="dxa"/>
            <w:gridSpan w:val="11"/>
            <w:vAlign w:val="center"/>
          </w:tcPr>
          <w:p w14:paraId="5FB7D4AB" w14:textId="77777777" w:rsidR="008706AD" w:rsidRPr="00070DD7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956BC8" w:rsidRPr="00070DD7" w14:paraId="4AADB966" w14:textId="77777777" w:rsidTr="00956BC8">
        <w:trPr>
          <w:trHeight w:val="395"/>
        </w:trPr>
        <w:tc>
          <w:tcPr>
            <w:tcW w:w="2980" w:type="dxa"/>
            <w:gridSpan w:val="5"/>
            <w:vAlign w:val="center"/>
          </w:tcPr>
          <w:p w14:paraId="3A7686F8" w14:textId="77777777" w:rsidR="008706AD" w:rsidRPr="00070DD7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7024AA96" w14:textId="77777777" w:rsidR="008706AD" w:rsidRPr="00070DD7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4601" w:type="dxa"/>
            <w:gridSpan w:val="7"/>
            <w:vAlign w:val="center"/>
          </w:tcPr>
          <w:p w14:paraId="49B13C2B" w14:textId="77777777" w:rsidR="008706AD" w:rsidRPr="00070DD7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2F5E2B3E" w14:textId="77777777" w:rsidR="008706AD" w:rsidRPr="00070DD7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956BC8" w:rsidRPr="00070DD7" w14:paraId="0AE4752B" w14:textId="77777777" w:rsidTr="00956BC8">
        <w:tc>
          <w:tcPr>
            <w:tcW w:w="0" w:type="auto"/>
            <w:gridSpan w:val="2"/>
            <w:vMerge w:val="restart"/>
            <w:vAlign w:val="center"/>
          </w:tcPr>
          <w:p w14:paraId="05AE49A9" w14:textId="77777777" w:rsidR="008706AD" w:rsidRPr="00070DD7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71" w:type="dxa"/>
            <w:gridSpan w:val="5"/>
            <w:vAlign w:val="center"/>
          </w:tcPr>
          <w:p w14:paraId="0A4C9670" w14:textId="77777777" w:rsidR="008706AD" w:rsidRPr="00070DD7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37340973" w14:textId="77777777" w:rsidR="008706AD" w:rsidRPr="00070DD7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625B548C" w14:textId="77777777" w:rsidR="008706AD" w:rsidRPr="00070DD7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vAlign w:val="center"/>
          </w:tcPr>
          <w:p w14:paraId="64C75B8B" w14:textId="77777777" w:rsidR="008706AD" w:rsidRPr="00070DD7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4F0FD7C9" w14:textId="7F6AC27F" w:rsidR="008706AD" w:rsidRPr="00070DD7" w:rsidRDefault="009E5B9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3</w:t>
            </w:r>
            <w:r w:rsidR="008706AD" w:rsidRPr="00070DD7">
              <w:rPr>
                <w:rFonts w:ascii="Times New Roman" w:hAnsi="Times New Roman"/>
                <w:sz w:val="16"/>
                <w:szCs w:val="16"/>
              </w:rPr>
              <w:t>,0</w:t>
            </w:r>
            <w:r w:rsidRPr="00070DD7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0" w:type="auto"/>
            <w:gridSpan w:val="2"/>
            <w:vAlign w:val="center"/>
          </w:tcPr>
          <w:p w14:paraId="2DD61043" w14:textId="77777777" w:rsidR="008706AD" w:rsidRPr="00070DD7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760" w:type="dxa"/>
            <w:vAlign w:val="center"/>
          </w:tcPr>
          <w:p w14:paraId="083AB6CE" w14:textId="77777777" w:rsidR="008706AD" w:rsidRPr="00070DD7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4,12</w:t>
            </w:r>
          </w:p>
        </w:tc>
        <w:tc>
          <w:tcPr>
            <w:tcW w:w="0" w:type="auto"/>
            <w:vMerge/>
            <w:vAlign w:val="center"/>
          </w:tcPr>
          <w:p w14:paraId="4F83B5DB" w14:textId="77777777" w:rsidR="008706AD" w:rsidRPr="00070DD7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6BC8" w:rsidRPr="00070DD7" w14:paraId="2483C66A" w14:textId="77777777" w:rsidTr="00956BC8">
        <w:trPr>
          <w:trHeight w:val="490"/>
        </w:trPr>
        <w:tc>
          <w:tcPr>
            <w:tcW w:w="0" w:type="auto"/>
            <w:gridSpan w:val="2"/>
            <w:vMerge/>
            <w:vAlign w:val="center"/>
          </w:tcPr>
          <w:p w14:paraId="796FA798" w14:textId="77777777" w:rsidR="008706AD" w:rsidRPr="00070DD7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8" w:type="dxa"/>
            <w:vAlign w:val="center"/>
          </w:tcPr>
          <w:p w14:paraId="4B7D5C2B" w14:textId="77777777" w:rsidR="008706AD" w:rsidRPr="00070DD7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2345B178" w14:textId="77777777" w:rsidR="008706AD" w:rsidRPr="00070DD7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43B605E3" w14:textId="77777777" w:rsidR="008706AD" w:rsidRPr="00070DD7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390C9F45" w14:textId="77777777" w:rsidR="008706AD" w:rsidRPr="00070DD7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601" w:type="dxa"/>
            <w:gridSpan w:val="7"/>
            <w:vAlign w:val="center"/>
          </w:tcPr>
          <w:p w14:paraId="3446F0AF" w14:textId="77777777" w:rsidR="008706AD" w:rsidRPr="00070DD7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208C4284" w14:textId="77777777" w:rsidR="008706AD" w:rsidRPr="00070DD7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FE08CBB" w14:textId="77777777" w:rsidR="008706AD" w:rsidRPr="00070DD7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956BC8" w:rsidRPr="00070DD7" w14:paraId="42037119" w14:textId="77777777" w:rsidTr="00956BC8">
        <w:trPr>
          <w:trHeight w:val="255"/>
        </w:trPr>
        <w:tc>
          <w:tcPr>
            <w:tcW w:w="0" w:type="auto"/>
            <w:gridSpan w:val="2"/>
            <w:vAlign w:val="center"/>
          </w:tcPr>
          <w:p w14:paraId="6E5F9A3C" w14:textId="77777777" w:rsidR="008706AD" w:rsidRPr="00070DD7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958" w:type="dxa"/>
            <w:vAlign w:val="center"/>
          </w:tcPr>
          <w:p w14:paraId="64ACE5CF" w14:textId="03C164DC" w:rsidR="008706AD" w:rsidRPr="00070DD7" w:rsidRDefault="00956B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0" w:type="auto"/>
            <w:gridSpan w:val="3"/>
            <w:vAlign w:val="center"/>
          </w:tcPr>
          <w:p w14:paraId="57F91355" w14:textId="20ACD5D4" w:rsidR="008706AD" w:rsidRPr="00070DD7" w:rsidRDefault="00956B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0" w:type="auto"/>
            <w:vAlign w:val="center"/>
          </w:tcPr>
          <w:p w14:paraId="09679B9E" w14:textId="1173D59A" w:rsidR="008706AD" w:rsidRPr="00070DD7" w:rsidRDefault="00956B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601" w:type="dxa"/>
            <w:gridSpan w:val="7"/>
            <w:vAlign w:val="center"/>
          </w:tcPr>
          <w:p w14:paraId="66C9B9EA" w14:textId="77777777" w:rsidR="008706AD" w:rsidRPr="00070DD7" w:rsidRDefault="008706AD" w:rsidP="003F2F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Egzamin pisemno-ustny</w:t>
            </w:r>
          </w:p>
        </w:tc>
        <w:tc>
          <w:tcPr>
            <w:tcW w:w="0" w:type="auto"/>
            <w:vAlign w:val="center"/>
          </w:tcPr>
          <w:p w14:paraId="63EE24B7" w14:textId="77777777" w:rsidR="008706AD" w:rsidRPr="00070DD7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</w:tr>
      <w:tr w:rsidR="00956BC8" w:rsidRPr="00070DD7" w14:paraId="28F9A6A6" w14:textId="77777777" w:rsidTr="00956BC8">
        <w:trPr>
          <w:trHeight w:val="255"/>
        </w:trPr>
        <w:tc>
          <w:tcPr>
            <w:tcW w:w="0" w:type="auto"/>
            <w:gridSpan w:val="2"/>
            <w:vAlign w:val="center"/>
          </w:tcPr>
          <w:p w14:paraId="1916A626" w14:textId="77777777" w:rsidR="008706AD" w:rsidRPr="00070DD7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958" w:type="dxa"/>
            <w:vAlign w:val="center"/>
          </w:tcPr>
          <w:p w14:paraId="14F0C005" w14:textId="4EB8EDA4" w:rsidR="008706AD" w:rsidRPr="00070DD7" w:rsidRDefault="00956B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3"/>
            <w:vAlign w:val="center"/>
          </w:tcPr>
          <w:p w14:paraId="73034CD7" w14:textId="1C57172B" w:rsidR="008706AD" w:rsidRPr="00070DD7" w:rsidRDefault="00956B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vAlign w:val="center"/>
          </w:tcPr>
          <w:p w14:paraId="60A7C9D1" w14:textId="4710DE07" w:rsidR="008706AD" w:rsidRPr="00070DD7" w:rsidRDefault="00956B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601" w:type="dxa"/>
            <w:gridSpan w:val="7"/>
            <w:vAlign w:val="center"/>
          </w:tcPr>
          <w:p w14:paraId="1FF63E8E" w14:textId="77777777" w:rsidR="008706AD" w:rsidRPr="00070DD7" w:rsidRDefault="008706AD" w:rsidP="003F2F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Kolokwium zaliczeniowe</w:t>
            </w:r>
          </w:p>
        </w:tc>
        <w:tc>
          <w:tcPr>
            <w:tcW w:w="0" w:type="auto"/>
            <w:vAlign w:val="center"/>
          </w:tcPr>
          <w:p w14:paraId="44CA8914" w14:textId="77777777" w:rsidR="008706AD" w:rsidRPr="00070DD7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956BC8" w:rsidRPr="00070DD7" w14:paraId="0BAF7BDC" w14:textId="77777777" w:rsidTr="00956BC8">
        <w:trPr>
          <w:trHeight w:val="255"/>
        </w:trPr>
        <w:tc>
          <w:tcPr>
            <w:tcW w:w="0" w:type="auto"/>
            <w:gridSpan w:val="2"/>
            <w:vAlign w:val="center"/>
          </w:tcPr>
          <w:p w14:paraId="0C7AF4BE" w14:textId="77777777" w:rsidR="008706AD" w:rsidRPr="00070DD7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958" w:type="dxa"/>
            <w:vAlign w:val="center"/>
          </w:tcPr>
          <w:p w14:paraId="640BC69B" w14:textId="01124347" w:rsidR="008706AD" w:rsidRPr="00070DD7" w:rsidRDefault="00956B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0" w:type="auto"/>
            <w:gridSpan w:val="3"/>
            <w:vAlign w:val="center"/>
          </w:tcPr>
          <w:p w14:paraId="32CF213E" w14:textId="7B1509D2" w:rsidR="008706AD" w:rsidRPr="00070DD7" w:rsidRDefault="00956B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0" w:type="auto"/>
            <w:vAlign w:val="center"/>
          </w:tcPr>
          <w:p w14:paraId="4F3B27CE" w14:textId="56364E87" w:rsidR="008706AD" w:rsidRPr="00070DD7" w:rsidRDefault="00956B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601" w:type="dxa"/>
            <w:gridSpan w:val="7"/>
            <w:vAlign w:val="center"/>
          </w:tcPr>
          <w:p w14:paraId="2B72F356" w14:textId="6AC07A8A" w:rsidR="008706AD" w:rsidRPr="00070DD7" w:rsidRDefault="008706AD" w:rsidP="003F2F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 xml:space="preserve">Wykonanie i </w:t>
            </w:r>
            <w:r w:rsidR="004E0B46" w:rsidRPr="00070DD7">
              <w:rPr>
                <w:rFonts w:ascii="Times New Roman" w:hAnsi="Times New Roman"/>
                <w:sz w:val="16"/>
                <w:szCs w:val="16"/>
              </w:rPr>
              <w:t>zaliczenie projektu</w:t>
            </w:r>
          </w:p>
        </w:tc>
        <w:tc>
          <w:tcPr>
            <w:tcW w:w="0" w:type="auto"/>
            <w:vAlign w:val="center"/>
          </w:tcPr>
          <w:p w14:paraId="73EDFA7D" w14:textId="77777777" w:rsidR="008706AD" w:rsidRPr="00070DD7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956BC8" w:rsidRPr="00070DD7" w14:paraId="4C9D24D5" w14:textId="77777777" w:rsidTr="00956BC8">
        <w:trPr>
          <w:trHeight w:val="255"/>
        </w:trPr>
        <w:tc>
          <w:tcPr>
            <w:tcW w:w="0" w:type="auto"/>
            <w:gridSpan w:val="2"/>
            <w:vAlign w:val="center"/>
          </w:tcPr>
          <w:p w14:paraId="2DA2E7ED" w14:textId="77777777" w:rsidR="008706AD" w:rsidRPr="00070DD7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958" w:type="dxa"/>
            <w:vAlign w:val="center"/>
          </w:tcPr>
          <w:p w14:paraId="5DA83142" w14:textId="77777777" w:rsidR="008706AD" w:rsidRPr="00070DD7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3"/>
            <w:vAlign w:val="center"/>
          </w:tcPr>
          <w:p w14:paraId="187699BB" w14:textId="77777777" w:rsidR="008706AD" w:rsidRPr="00070DD7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8F44BDD" w14:textId="77777777" w:rsidR="008706AD" w:rsidRPr="00070DD7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601" w:type="dxa"/>
            <w:gridSpan w:val="7"/>
            <w:vAlign w:val="center"/>
          </w:tcPr>
          <w:p w14:paraId="6F0F2836" w14:textId="77777777" w:rsidR="008706AD" w:rsidRPr="00070DD7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3869209" w14:textId="77777777" w:rsidR="008706AD" w:rsidRPr="00070DD7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6BC8" w:rsidRPr="00070DD7" w14:paraId="15A6FC8A" w14:textId="77777777" w:rsidTr="00956BC8">
        <w:trPr>
          <w:trHeight w:val="279"/>
        </w:trPr>
        <w:tc>
          <w:tcPr>
            <w:tcW w:w="0" w:type="auto"/>
            <w:gridSpan w:val="2"/>
            <w:vAlign w:val="center"/>
          </w:tcPr>
          <w:p w14:paraId="439AD6BF" w14:textId="77777777" w:rsidR="008706AD" w:rsidRPr="00070DD7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958" w:type="dxa"/>
            <w:vAlign w:val="center"/>
          </w:tcPr>
          <w:p w14:paraId="262D2F49" w14:textId="77777777" w:rsidR="008706AD" w:rsidRPr="00070DD7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0" w:type="auto"/>
            <w:gridSpan w:val="3"/>
            <w:vAlign w:val="center"/>
          </w:tcPr>
          <w:p w14:paraId="2E7BCB74" w14:textId="342CD420" w:rsidR="008706AD" w:rsidRPr="00070DD7" w:rsidRDefault="00956B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0" w:type="auto"/>
            <w:vAlign w:val="center"/>
          </w:tcPr>
          <w:p w14:paraId="5E38E300" w14:textId="5DB33D25" w:rsidR="008706AD" w:rsidRPr="00070DD7" w:rsidRDefault="00956B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77</w:t>
            </w:r>
          </w:p>
        </w:tc>
        <w:tc>
          <w:tcPr>
            <w:tcW w:w="3195" w:type="dxa"/>
            <w:gridSpan w:val="5"/>
            <w:vAlign w:val="center"/>
          </w:tcPr>
          <w:p w14:paraId="47696A3D" w14:textId="77777777" w:rsidR="008706AD" w:rsidRPr="00070DD7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06" w:type="dxa"/>
            <w:gridSpan w:val="2"/>
            <w:vAlign w:val="center"/>
          </w:tcPr>
          <w:p w14:paraId="321D8DF0" w14:textId="77777777" w:rsidR="008706AD" w:rsidRPr="00070DD7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32DAF99E" w14:textId="77777777" w:rsidR="008706AD" w:rsidRPr="00070DD7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956BC8" w:rsidRPr="00070DD7" w14:paraId="431849C3" w14:textId="77777777" w:rsidTr="00956BC8">
        <w:tc>
          <w:tcPr>
            <w:tcW w:w="0" w:type="auto"/>
            <w:vAlign w:val="center"/>
          </w:tcPr>
          <w:p w14:paraId="42330151" w14:textId="77777777" w:rsidR="008706AD" w:rsidRPr="00070DD7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39C64955" w14:textId="77777777" w:rsidR="008706AD" w:rsidRPr="00070DD7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6F8119B" w14:textId="77777777" w:rsidR="008706AD" w:rsidRPr="00070DD7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5C824F9" w14:textId="77777777" w:rsidR="008706AD" w:rsidRPr="00070DD7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866" w:type="dxa"/>
            <w:gridSpan w:val="10"/>
            <w:vAlign w:val="center"/>
          </w:tcPr>
          <w:p w14:paraId="1A3F511B" w14:textId="77777777" w:rsidR="008706AD" w:rsidRPr="00070DD7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406" w:type="dxa"/>
            <w:gridSpan w:val="2"/>
            <w:vAlign w:val="center"/>
          </w:tcPr>
          <w:p w14:paraId="0A173AF9" w14:textId="77777777" w:rsidR="008706AD" w:rsidRPr="00070DD7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383E24D8" w14:textId="77777777" w:rsidR="008706AD" w:rsidRPr="00070DD7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956BC8" w:rsidRPr="00070DD7" w14:paraId="30E5D981" w14:textId="77777777" w:rsidTr="00956BC8">
        <w:trPr>
          <w:trHeight w:val="255"/>
        </w:trPr>
        <w:tc>
          <w:tcPr>
            <w:tcW w:w="0" w:type="auto"/>
            <w:vMerge w:val="restart"/>
            <w:vAlign w:val="center"/>
          </w:tcPr>
          <w:p w14:paraId="15D288C5" w14:textId="77777777" w:rsidR="004E0B46" w:rsidRPr="00070DD7" w:rsidRDefault="004E0B46" w:rsidP="004E0B4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48D5B99E" w14:textId="77777777" w:rsidR="004E0B46" w:rsidRPr="00070DD7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4A3ECA40" w14:textId="77777777" w:rsidR="004E0B46" w:rsidRPr="00070DD7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866" w:type="dxa"/>
            <w:gridSpan w:val="10"/>
          </w:tcPr>
          <w:p w14:paraId="65E1C9A5" w14:textId="3E34B55D" w:rsidR="004E0B46" w:rsidRPr="00070DD7" w:rsidRDefault="004E0B46" w:rsidP="004E0B4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 xml:space="preserve">Student posiada </w:t>
            </w:r>
            <w:r w:rsidR="0051243C" w:rsidRPr="00070DD7">
              <w:rPr>
                <w:rFonts w:ascii="Times New Roman" w:hAnsi="Times New Roman"/>
                <w:sz w:val="16"/>
                <w:szCs w:val="16"/>
              </w:rPr>
              <w:t xml:space="preserve">zaawansowaną </w:t>
            </w:r>
            <w:r w:rsidRPr="00070DD7">
              <w:rPr>
                <w:rFonts w:ascii="Times New Roman" w:hAnsi="Times New Roman"/>
                <w:sz w:val="16"/>
                <w:szCs w:val="16"/>
              </w:rPr>
              <w:t>wiedzę na temat różnych sfer działalności przedsiębiorstwa.</w:t>
            </w:r>
          </w:p>
        </w:tc>
        <w:tc>
          <w:tcPr>
            <w:tcW w:w="1406" w:type="dxa"/>
            <w:gridSpan w:val="2"/>
            <w:vAlign w:val="center"/>
          </w:tcPr>
          <w:p w14:paraId="2201BB53" w14:textId="77777777" w:rsidR="004E0B46" w:rsidRPr="00070DD7" w:rsidRDefault="004E0B46" w:rsidP="004E0B4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0" w:type="auto"/>
            <w:vAlign w:val="center"/>
          </w:tcPr>
          <w:p w14:paraId="377C26B6" w14:textId="77777777" w:rsidR="004E0B46" w:rsidRPr="00070DD7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956BC8" w:rsidRPr="00070DD7" w14:paraId="5EC66B01" w14:textId="77777777" w:rsidTr="00956BC8">
        <w:trPr>
          <w:trHeight w:val="227"/>
        </w:trPr>
        <w:tc>
          <w:tcPr>
            <w:tcW w:w="0" w:type="auto"/>
            <w:vMerge/>
            <w:vAlign w:val="center"/>
          </w:tcPr>
          <w:p w14:paraId="7CD5E4FA" w14:textId="77777777" w:rsidR="004E0B46" w:rsidRPr="00070DD7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4BE5716" w14:textId="77777777" w:rsidR="004E0B46" w:rsidRPr="00070DD7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866" w:type="dxa"/>
            <w:gridSpan w:val="10"/>
            <w:vAlign w:val="center"/>
          </w:tcPr>
          <w:p w14:paraId="051FC209" w14:textId="1690624D" w:rsidR="004E0B46" w:rsidRPr="00070DD7" w:rsidRDefault="004E0B46" w:rsidP="004E0B4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Posiada zaawansowaną wiedzę na temat budowy sprawozdań finansowych.</w:t>
            </w:r>
          </w:p>
        </w:tc>
        <w:tc>
          <w:tcPr>
            <w:tcW w:w="1406" w:type="dxa"/>
            <w:gridSpan w:val="2"/>
            <w:vAlign w:val="center"/>
          </w:tcPr>
          <w:p w14:paraId="2E637AFC" w14:textId="77777777" w:rsidR="004E0B46" w:rsidRPr="00070DD7" w:rsidRDefault="004E0B46" w:rsidP="004E0B4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K_W12</w:t>
            </w:r>
          </w:p>
        </w:tc>
        <w:tc>
          <w:tcPr>
            <w:tcW w:w="0" w:type="auto"/>
            <w:vAlign w:val="center"/>
          </w:tcPr>
          <w:p w14:paraId="3971D35D" w14:textId="77777777" w:rsidR="004E0B46" w:rsidRPr="00070DD7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956BC8" w:rsidRPr="00070DD7" w14:paraId="235A5CB2" w14:textId="77777777" w:rsidTr="00956BC8">
        <w:trPr>
          <w:trHeight w:val="390"/>
        </w:trPr>
        <w:tc>
          <w:tcPr>
            <w:tcW w:w="0" w:type="auto"/>
            <w:vMerge/>
            <w:vAlign w:val="center"/>
          </w:tcPr>
          <w:p w14:paraId="7D03E57E" w14:textId="77777777" w:rsidR="008706AD" w:rsidRPr="00070DD7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98814B4" w14:textId="77777777" w:rsidR="008706AD" w:rsidRPr="00070DD7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866" w:type="dxa"/>
            <w:gridSpan w:val="10"/>
            <w:vAlign w:val="center"/>
          </w:tcPr>
          <w:p w14:paraId="148EEFAC" w14:textId="463E2A5B" w:rsidR="008706AD" w:rsidRPr="00070DD7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Rozumie</w:t>
            </w:r>
            <w:r w:rsidR="00BB6C8D" w:rsidRPr="00070DD7">
              <w:rPr>
                <w:rFonts w:ascii="Times New Roman" w:hAnsi="Times New Roman"/>
                <w:sz w:val="16"/>
                <w:szCs w:val="16"/>
              </w:rPr>
              <w:t xml:space="preserve"> w stopniu </w:t>
            </w:r>
            <w:r w:rsidR="0051243C" w:rsidRPr="00070DD7">
              <w:rPr>
                <w:rFonts w:ascii="Times New Roman" w:hAnsi="Times New Roman"/>
                <w:sz w:val="16"/>
                <w:szCs w:val="16"/>
              </w:rPr>
              <w:t>zaawansowanym</w:t>
            </w:r>
            <w:r w:rsidR="00BB6C8D" w:rsidRPr="00070DD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70DD7">
              <w:rPr>
                <w:rFonts w:ascii="Times New Roman" w:hAnsi="Times New Roman"/>
                <w:sz w:val="16"/>
                <w:szCs w:val="16"/>
              </w:rPr>
              <w:t xml:space="preserve"> znaczenie analizy finansowej w procesie zarządzania przedsiębiorstwem.</w:t>
            </w:r>
          </w:p>
        </w:tc>
        <w:tc>
          <w:tcPr>
            <w:tcW w:w="1406" w:type="dxa"/>
            <w:gridSpan w:val="2"/>
            <w:vAlign w:val="center"/>
          </w:tcPr>
          <w:p w14:paraId="4A8D4864" w14:textId="77777777" w:rsidR="008706AD" w:rsidRPr="00070DD7" w:rsidRDefault="008706AD" w:rsidP="0002144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K_W14</w:t>
            </w:r>
          </w:p>
        </w:tc>
        <w:tc>
          <w:tcPr>
            <w:tcW w:w="0" w:type="auto"/>
            <w:vAlign w:val="center"/>
          </w:tcPr>
          <w:p w14:paraId="291EF2EE" w14:textId="77777777" w:rsidR="008706AD" w:rsidRPr="00070DD7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956BC8" w:rsidRPr="00070DD7" w14:paraId="3581635C" w14:textId="77777777" w:rsidTr="00956BC8">
        <w:trPr>
          <w:trHeight w:val="255"/>
        </w:trPr>
        <w:tc>
          <w:tcPr>
            <w:tcW w:w="0" w:type="auto"/>
            <w:vMerge/>
            <w:vAlign w:val="center"/>
          </w:tcPr>
          <w:p w14:paraId="5CA2D009" w14:textId="77777777" w:rsidR="008706AD" w:rsidRPr="00070DD7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D13CC06" w14:textId="77777777" w:rsidR="008706AD" w:rsidRPr="00070DD7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866" w:type="dxa"/>
            <w:gridSpan w:val="10"/>
            <w:vAlign w:val="center"/>
          </w:tcPr>
          <w:p w14:paraId="2B86EB75" w14:textId="265B04A4" w:rsidR="008706AD" w:rsidRPr="00070DD7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Rozumie</w:t>
            </w:r>
            <w:r w:rsidR="00BB6C8D" w:rsidRPr="00070DD7">
              <w:rPr>
                <w:rFonts w:ascii="Times New Roman" w:hAnsi="Times New Roman"/>
              </w:rPr>
              <w:t xml:space="preserve"> </w:t>
            </w:r>
            <w:r w:rsidR="00BB6C8D" w:rsidRPr="00070DD7">
              <w:rPr>
                <w:rFonts w:ascii="Times New Roman" w:hAnsi="Times New Roman"/>
                <w:sz w:val="16"/>
                <w:szCs w:val="16"/>
              </w:rPr>
              <w:t xml:space="preserve">w stopniu </w:t>
            </w:r>
            <w:r w:rsidR="0051243C" w:rsidRPr="00070DD7">
              <w:rPr>
                <w:rFonts w:ascii="Times New Roman" w:hAnsi="Times New Roman"/>
                <w:sz w:val="16"/>
                <w:szCs w:val="16"/>
              </w:rPr>
              <w:t>zaawansowanym</w:t>
            </w:r>
            <w:r w:rsidR="00BB6C8D" w:rsidRPr="00070DD7"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r w:rsidRPr="00070DD7">
              <w:rPr>
                <w:rFonts w:ascii="Times New Roman" w:hAnsi="Times New Roman"/>
                <w:sz w:val="16"/>
                <w:szCs w:val="16"/>
              </w:rPr>
              <w:t>sens i sposoby przeprowadzania analizy finansowej.</w:t>
            </w:r>
          </w:p>
        </w:tc>
        <w:tc>
          <w:tcPr>
            <w:tcW w:w="1406" w:type="dxa"/>
            <w:gridSpan w:val="2"/>
            <w:vAlign w:val="center"/>
          </w:tcPr>
          <w:p w14:paraId="7203A2EB" w14:textId="77777777" w:rsidR="008706AD" w:rsidRPr="00070DD7" w:rsidRDefault="008706AD" w:rsidP="0002144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0" w:type="auto"/>
            <w:vAlign w:val="center"/>
          </w:tcPr>
          <w:p w14:paraId="108E1326" w14:textId="77777777" w:rsidR="008706AD" w:rsidRPr="00070DD7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956BC8" w:rsidRPr="00070DD7" w14:paraId="1EF1B3A1" w14:textId="77777777" w:rsidTr="00956BC8">
        <w:trPr>
          <w:trHeight w:val="255"/>
        </w:trPr>
        <w:tc>
          <w:tcPr>
            <w:tcW w:w="0" w:type="auto"/>
            <w:vMerge w:val="restart"/>
            <w:vAlign w:val="center"/>
          </w:tcPr>
          <w:p w14:paraId="3FCD8FFF" w14:textId="77777777" w:rsidR="008706AD" w:rsidRPr="00070DD7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C19FFBB" w14:textId="77777777" w:rsidR="008706AD" w:rsidRPr="00070DD7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1C747776" w14:textId="77777777" w:rsidR="008706AD" w:rsidRPr="00070DD7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866" w:type="dxa"/>
            <w:gridSpan w:val="10"/>
            <w:vAlign w:val="center"/>
          </w:tcPr>
          <w:p w14:paraId="3B17AB21" w14:textId="77777777" w:rsidR="008706AD" w:rsidRPr="00070DD7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Umie interpretować wyniki analizy i zna metody budowy zintegrowanej analizy finansowej.</w:t>
            </w:r>
          </w:p>
        </w:tc>
        <w:tc>
          <w:tcPr>
            <w:tcW w:w="1406" w:type="dxa"/>
            <w:gridSpan w:val="2"/>
            <w:vAlign w:val="center"/>
          </w:tcPr>
          <w:p w14:paraId="160CF2D9" w14:textId="77777777" w:rsidR="008706AD" w:rsidRPr="00070DD7" w:rsidRDefault="008706AD" w:rsidP="0002144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0" w:type="auto"/>
            <w:vAlign w:val="center"/>
          </w:tcPr>
          <w:p w14:paraId="09CD2ADA" w14:textId="77777777" w:rsidR="008706AD" w:rsidRPr="00070DD7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956BC8" w:rsidRPr="00070DD7" w14:paraId="30D5601F" w14:textId="77777777" w:rsidTr="00956BC8">
        <w:trPr>
          <w:trHeight w:val="255"/>
        </w:trPr>
        <w:tc>
          <w:tcPr>
            <w:tcW w:w="0" w:type="auto"/>
            <w:vMerge/>
            <w:vAlign w:val="center"/>
          </w:tcPr>
          <w:p w14:paraId="3984F770" w14:textId="77777777" w:rsidR="008706AD" w:rsidRPr="00070DD7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D155642" w14:textId="77777777" w:rsidR="008706AD" w:rsidRPr="00070DD7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866" w:type="dxa"/>
            <w:gridSpan w:val="10"/>
            <w:vAlign w:val="center"/>
          </w:tcPr>
          <w:p w14:paraId="769B0242" w14:textId="77777777" w:rsidR="008706AD" w:rsidRPr="00070DD7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Potrafi, na podstawie wyników analizy finansowej, zaplanować zmiany wpływające na poprawę kondycji finansowej.</w:t>
            </w:r>
          </w:p>
        </w:tc>
        <w:tc>
          <w:tcPr>
            <w:tcW w:w="1406" w:type="dxa"/>
            <w:gridSpan w:val="2"/>
            <w:vAlign w:val="center"/>
          </w:tcPr>
          <w:p w14:paraId="33B2877A" w14:textId="77777777" w:rsidR="008706AD" w:rsidRPr="00070DD7" w:rsidRDefault="008706AD" w:rsidP="0002144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0" w:type="auto"/>
            <w:vAlign w:val="center"/>
          </w:tcPr>
          <w:p w14:paraId="63042391" w14:textId="77777777" w:rsidR="008706AD" w:rsidRPr="00070DD7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956BC8" w:rsidRPr="00070DD7" w14:paraId="60E1129D" w14:textId="77777777" w:rsidTr="00956BC8">
        <w:trPr>
          <w:trHeight w:val="255"/>
        </w:trPr>
        <w:tc>
          <w:tcPr>
            <w:tcW w:w="0" w:type="auto"/>
            <w:vMerge/>
            <w:vAlign w:val="center"/>
          </w:tcPr>
          <w:p w14:paraId="04D55510" w14:textId="77777777" w:rsidR="008706AD" w:rsidRPr="00070DD7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72D0B73" w14:textId="77777777" w:rsidR="008706AD" w:rsidRPr="00070DD7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866" w:type="dxa"/>
            <w:gridSpan w:val="10"/>
            <w:vAlign w:val="center"/>
          </w:tcPr>
          <w:p w14:paraId="661CFCF0" w14:textId="77777777" w:rsidR="008706AD" w:rsidRPr="00070DD7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Potrafi przeprowadzić analizę finansową przedsiębiorstwa.</w:t>
            </w:r>
          </w:p>
        </w:tc>
        <w:tc>
          <w:tcPr>
            <w:tcW w:w="1406" w:type="dxa"/>
            <w:gridSpan w:val="2"/>
            <w:vAlign w:val="center"/>
          </w:tcPr>
          <w:p w14:paraId="01206BF1" w14:textId="77777777" w:rsidR="008706AD" w:rsidRPr="00070DD7" w:rsidRDefault="008706AD" w:rsidP="0002144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K_U11</w:t>
            </w:r>
          </w:p>
        </w:tc>
        <w:tc>
          <w:tcPr>
            <w:tcW w:w="0" w:type="auto"/>
            <w:vAlign w:val="center"/>
          </w:tcPr>
          <w:p w14:paraId="53D9AD7A" w14:textId="77777777" w:rsidR="008706AD" w:rsidRPr="00070DD7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956BC8" w:rsidRPr="00070DD7" w14:paraId="57A6CC47" w14:textId="77777777" w:rsidTr="00956BC8">
        <w:trPr>
          <w:trHeight w:val="255"/>
        </w:trPr>
        <w:tc>
          <w:tcPr>
            <w:tcW w:w="0" w:type="auto"/>
            <w:vMerge/>
            <w:vAlign w:val="center"/>
          </w:tcPr>
          <w:p w14:paraId="3593E88D" w14:textId="77777777" w:rsidR="008706AD" w:rsidRPr="00070DD7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64D490F" w14:textId="77777777" w:rsidR="008706AD" w:rsidRPr="00070DD7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5866" w:type="dxa"/>
            <w:gridSpan w:val="10"/>
            <w:vAlign w:val="center"/>
          </w:tcPr>
          <w:p w14:paraId="5DF88423" w14:textId="77777777" w:rsidR="008706AD" w:rsidRPr="00070DD7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Potrafi dokonać oceny finansowej różnych sfer działalności przedsiębiorstwa.</w:t>
            </w:r>
          </w:p>
        </w:tc>
        <w:tc>
          <w:tcPr>
            <w:tcW w:w="1406" w:type="dxa"/>
            <w:gridSpan w:val="2"/>
            <w:vAlign w:val="center"/>
          </w:tcPr>
          <w:p w14:paraId="21F21BB1" w14:textId="77777777" w:rsidR="008706AD" w:rsidRPr="00070DD7" w:rsidRDefault="008706AD" w:rsidP="0002144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0" w:type="auto"/>
            <w:vAlign w:val="center"/>
          </w:tcPr>
          <w:p w14:paraId="601D1B22" w14:textId="77777777" w:rsidR="008706AD" w:rsidRPr="00070DD7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956BC8" w:rsidRPr="00070DD7" w14:paraId="56D1DDC9" w14:textId="77777777" w:rsidTr="00956BC8">
        <w:trPr>
          <w:trHeight w:val="255"/>
        </w:trPr>
        <w:tc>
          <w:tcPr>
            <w:tcW w:w="0" w:type="auto"/>
            <w:vMerge w:val="restart"/>
            <w:vAlign w:val="center"/>
          </w:tcPr>
          <w:p w14:paraId="34F7B355" w14:textId="77777777" w:rsidR="008706AD" w:rsidRPr="00070DD7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DA7A12B" w14:textId="77777777" w:rsidR="008706AD" w:rsidRPr="00070DD7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42DEA791" w14:textId="77777777" w:rsidR="008706AD" w:rsidRPr="00070DD7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866" w:type="dxa"/>
            <w:gridSpan w:val="10"/>
            <w:vAlign w:val="center"/>
          </w:tcPr>
          <w:p w14:paraId="72CF414F" w14:textId="77777777" w:rsidR="008706AD" w:rsidRPr="00070DD7" w:rsidRDefault="008706AD" w:rsidP="0002144D">
            <w:pPr>
              <w:rPr>
                <w:rFonts w:ascii="Times New Roman" w:hAnsi="Times New Roman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Rozumie sens analiz finansowych w przedsiębiorstwie.</w:t>
            </w:r>
          </w:p>
        </w:tc>
        <w:tc>
          <w:tcPr>
            <w:tcW w:w="1406" w:type="dxa"/>
            <w:gridSpan w:val="2"/>
            <w:vAlign w:val="center"/>
          </w:tcPr>
          <w:p w14:paraId="14097986" w14:textId="4C964DDC" w:rsidR="008706AD" w:rsidRPr="00070DD7" w:rsidRDefault="008706AD" w:rsidP="0002144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K_K0</w:t>
            </w:r>
            <w:r w:rsidR="0051243C" w:rsidRPr="00070DD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vAlign w:val="center"/>
          </w:tcPr>
          <w:p w14:paraId="4A87CD0A" w14:textId="77777777" w:rsidR="008706AD" w:rsidRPr="00070DD7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956BC8" w:rsidRPr="00070DD7" w14:paraId="7F6D3D62" w14:textId="77777777" w:rsidTr="00956BC8">
        <w:trPr>
          <w:trHeight w:val="255"/>
        </w:trPr>
        <w:tc>
          <w:tcPr>
            <w:tcW w:w="0" w:type="auto"/>
            <w:vMerge/>
            <w:vAlign w:val="center"/>
          </w:tcPr>
          <w:p w14:paraId="4C364A1A" w14:textId="77777777" w:rsidR="008706AD" w:rsidRPr="00070DD7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9C5985E" w14:textId="77777777" w:rsidR="008706AD" w:rsidRPr="00070DD7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866" w:type="dxa"/>
            <w:gridSpan w:val="10"/>
            <w:vAlign w:val="center"/>
          </w:tcPr>
          <w:p w14:paraId="0C732E96" w14:textId="77777777" w:rsidR="008706AD" w:rsidRPr="00070DD7" w:rsidRDefault="008706AD" w:rsidP="0002144D">
            <w:pPr>
              <w:rPr>
                <w:rFonts w:ascii="Times New Roman" w:hAnsi="Times New Roman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Dostrzega konieczność uwzględniania i właściwej oceny kondycji finansowej działalności gospodarczej.</w:t>
            </w:r>
          </w:p>
        </w:tc>
        <w:tc>
          <w:tcPr>
            <w:tcW w:w="1406" w:type="dxa"/>
            <w:gridSpan w:val="2"/>
            <w:vAlign w:val="center"/>
          </w:tcPr>
          <w:p w14:paraId="39CEDB34" w14:textId="544BA587" w:rsidR="008706AD" w:rsidRPr="00070DD7" w:rsidRDefault="008706AD" w:rsidP="0002144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K_K0</w:t>
            </w:r>
            <w:r w:rsidR="0051243C" w:rsidRPr="00070DD7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vAlign w:val="center"/>
          </w:tcPr>
          <w:p w14:paraId="4FBC21E5" w14:textId="77777777" w:rsidR="008706AD" w:rsidRPr="00070DD7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956BC8" w:rsidRPr="00070DD7" w14:paraId="06E5346B" w14:textId="77777777" w:rsidTr="00956BC8">
        <w:trPr>
          <w:trHeight w:val="255"/>
        </w:trPr>
        <w:tc>
          <w:tcPr>
            <w:tcW w:w="0" w:type="auto"/>
            <w:vMerge/>
            <w:vAlign w:val="center"/>
          </w:tcPr>
          <w:p w14:paraId="1CD8C7B9" w14:textId="77777777" w:rsidR="008706AD" w:rsidRPr="00070DD7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372C612" w14:textId="77777777" w:rsidR="008706AD" w:rsidRPr="00070DD7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866" w:type="dxa"/>
            <w:gridSpan w:val="10"/>
            <w:vAlign w:val="center"/>
          </w:tcPr>
          <w:p w14:paraId="25256D6B" w14:textId="77777777" w:rsidR="008706AD" w:rsidRPr="00070DD7" w:rsidRDefault="008706AD" w:rsidP="0002144D">
            <w:pPr>
              <w:rPr>
                <w:rFonts w:ascii="Times New Roman" w:hAnsi="Times New Roman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Rozumie cele działalności gospodarczej.</w:t>
            </w:r>
          </w:p>
        </w:tc>
        <w:tc>
          <w:tcPr>
            <w:tcW w:w="1406" w:type="dxa"/>
            <w:gridSpan w:val="2"/>
            <w:vAlign w:val="center"/>
          </w:tcPr>
          <w:p w14:paraId="27E36349" w14:textId="0374745D" w:rsidR="008706AD" w:rsidRPr="00070DD7" w:rsidRDefault="008706AD" w:rsidP="0002144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K_K0</w:t>
            </w:r>
            <w:r w:rsidR="0051243C" w:rsidRPr="00070DD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vAlign w:val="center"/>
          </w:tcPr>
          <w:p w14:paraId="5964B0F3" w14:textId="77777777" w:rsidR="008706AD" w:rsidRPr="00070DD7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</w:tbl>
    <w:p w14:paraId="2218B40E" w14:textId="77777777" w:rsidR="008706AD" w:rsidRPr="00070DD7" w:rsidRDefault="008706AD" w:rsidP="008706AD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28C045FE" w14:textId="77777777" w:rsidR="008706AD" w:rsidRPr="00070DD7" w:rsidRDefault="008706AD" w:rsidP="008706AD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070DD7">
        <w:rPr>
          <w:rFonts w:ascii="Times New Roman" w:hAnsi="Times New Roman"/>
          <w:b/>
          <w:sz w:val="20"/>
          <w:szCs w:val="20"/>
        </w:rPr>
        <w:br w:type="page"/>
      </w:r>
    </w:p>
    <w:p w14:paraId="7349F0FF" w14:textId="77777777" w:rsidR="008706AD" w:rsidRPr="00070DD7" w:rsidRDefault="008706AD" w:rsidP="008706AD">
      <w:pPr>
        <w:spacing w:after="0" w:line="240" w:lineRule="auto"/>
        <w:jc w:val="center"/>
        <w:rPr>
          <w:rFonts w:ascii="Times New Roman" w:hAnsi="Times New Roman"/>
          <w:b/>
        </w:rPr>
      </w:pPr>
      <w:r w:rsidRPr="00070DD7">
        <w:rPr>
          <w:rFonts w:ascii="Times New Roman" w:hAnsi="Times New Roman"/>
          <w:b/>
        </w:rPr>
        <w:lastRenderedPageBreak/>
        <w:t>Treści kształcenia</w:t>
      </w:r>
    </w:p>
    <w:p w14:paraId="76AF4AAA" w14:textId="77777777" w:rsidR="008706AD" w:rsidRPr="00070DD7" w:rsidRDefault="008706AD" w:rsidP="008706AD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4"/>
        <w:gridCol w:w="7138"/>
      </w:tblGrid>
      <w:tr w:rsidR="00956BC8" w:rsidRPr="00070DD7" w14:paraId="15391B8B" w14:textId="77777777" w:rsidTr="00371EED">
        <w:tc>
          <w:tcPr>
            <w:tcW w:w="1924" w:type="dxa"/>
          </w:tcPr>
          <w:p w14:paraId="78292205" w14:textId="77777777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E804AB8" w14:textId="5ABF4E3B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0C9FF692" w14:textId="648E347B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8" w:type="dxa"/>
          </w:tcPr>
          <w:p w14:paraId="27A63DA0" w14:textId="77777777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4C784A9" w14:textId="2F96F4F3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956BC8" w:rsidRPr="00070DD7" w14:paraId="3B9E2CBA" w14:textId="77777777" w:rsidTr="006F3785">
        <w:tc>
          <w:tcPr>
            <w:tcW w:w="1924" w:type="dxa"/>
          </w:tcPr>
          <w:p w14:paraId="6BA02084" w14:textId="77777777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0ED7765" w14:textId="310A1A4F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3DD0487B" w14:textId="52BEE895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8" w:type="dxa"/>
          </w:tcPr>
          <w:p w14:paraId="4DC11BD7" w14:textId="77777777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D5AB353" w14:textId="320D92AF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956BC8" w:rsidRPr="00070DD7" w14:paraId="68D2064A" w14:textId="77777777" w:rsidTr="003E21D7">
        <w:tc>
          <w:tcPr>
            <w:tcW w:w="9062" w:type="dxa"/>
            <w:gridSpan w:val="2"/>
          </w:tcPr>
          <w:p w14:paraId="78C1E453" w14:textId="77777777" w:rsidR="000542AF" w:rsidRPr="00070DD7" w:rsidRDefault="000542AF" w:rsidP="00054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157E1F3" w14:textId="77777777" w:rsidR="000542AF" w:rsidRPr="00070DD7" w:rsidRDefault="000542AF" w:rsidP="00054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BB4F96F" w14:textId="2AD0A508" w:rsidR="000542AF" w:rsidRPr="00070DD7" w:rsidRDefault="000542AF" w:rsidP="00054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542AF" w:rsidRPr="00070DD7" w14:paraId="267BA640" w14:textId="77777777" w:rsidTr="000542AF">
        <w:trPr>
          <w:trHeight w:val="3279"/>
        </w:trPr>
        <w:tc>
          <w:tcPr>
            <w:tcW w:w="9062" w:type="dxa"/>
            <w:gridSpan w:val="2"/>
          </w:tcPr>
          <w:p w14:paraId="1FDBE798" w14:textId="77777777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Pojęcie, rodzaje i funkcje analizy finansowej.</w:t>
            </w:r>
          </w:p>
          <w:p w14:paraId="525079B3" w14:textId="77777777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 xml:space="preserve">Źródła informacji wykorzystywane w analizie. </w:t>
            </w:r>
          </w:p>
          <w:p w14:paraId="7459ACCE" w14:textId="77777777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Wstępna analiza sprawozdań finansowych – bilansu, rachunku zysków i strat, informacji dodatkowej, rachunku środków pieniężnych, zestawienia zmian w kapitale własnym.</w:t>
            </w:r>
          </w:p>
          <w:p w14:paraId="2F474071" w14:textId="7A498197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 xml:space="preserve">Ocena kondycji finansowej na podstawie analizy wskaźnikowej – wskaźniki: płynności </w:t>
            </w:r>
            <w:r w:rsidR="004E0B46" w:rsidRPr="00070DD7">
              <w:rPr>
                <w:rFonts w:ascii="Times New Roman" w:hAnsi="Times New Roman"/>
                <w:sz w:val="20"/>
                <w:szCs w:val="20"/>
              </w:rPr>
              <w:t>i aktywności</w:t>
            </w:r>
            <w:r w:rsidRPr="00070DD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5B7FEE37" w14:textId="77777777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Ocena kondycji finansowej na podstawie analizy wskaźnikowej – wskaźniki: stopnia zadłużenia, możliwości obsługi długu.</w:t>
            </w:r>
          </w:p>
          <w:p w14:paraId="55E2928A" w14:textId="77777777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Ocena kondycji finansowej na podstawie analizy wskaźnikowej – wskaźniki: rentowności i zyskowności.</w:t>
            </w:r>
          </w:p>
          <w:p w14:paraId="701C9AD0" w14:textId="77777777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Ocena wartości rynkowej akcji i kapitału.</w:t>
            </w:r>
          </w:p>
          <w:p w14:paraId="146BFFDF" w14:textId="77777777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Analiza piramidalna.</w:t>
            </w:r>
          </w:p>
          <w:p w14:paraId="0E43CD7B" w14:textId="77777777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Metody analizy finansowej.</w:t>
            </w:r>
          </w:p>
          <w:p w14:paraId="5A2E9563" w14:textId="77777777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Systemy i sposoby oceny pogarszającej się sytuacji finansowej jednostki gospodarczej – systemy wczesnego ostrzegania, analiza dyskryminacyjna.</w:t>
            </w:r>
          </w:p>
          <w:p w14:paraId="34A4847E" w14:textId="4825EF86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Wnioski z analizy finansowej dotyczące przyszłej działalności jednostki.</w:t>
            </w:r>
          </w:p>
        </w:tc>
      </w:tr>
    </w:tbl>
    <w:p w14:paraId="5D614C9C" w14:textId="77777777" w:rsidR="008706AD" w:rsidRPr="00070DD7" w:rsidRDefault="008706AD" w:rsidP="008706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8C4F2AE" w14:textId="2703707B" w:rsidR="008706AD" w:rsidRPr="00070DD7" w:rsidRDefault="008706AD" w:rsidP="008706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9FEE7F7" w14:textId="77777777" w:rsidR="007B0965" w:rsidRPr="00070DD7" w:rsidRDefault="007B0965" w:rsidP="008706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9"/>
        <w:gridCol w:w="7133"/>
      </w:tblGrid>
      <w:tr w:rsidR="00956BC8" w:rsidRPr="00070DD7" w14:paraId="359BBDE4" w14:textId="77777777" w:rsidTr="005A0D62">
        <w:trPr>
          <w:jc w:val="center"/>
        </w:trPr>
        <w:tc>
          <w:tcPr>
            <w:tcW w:w="1929" w:type="dxa"/>
          </w:tcPr>
          <w:p w14:paraId="6066D39E" w14:textId="77777777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742817A" w14:textId="5D6E029B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16950570" w14:textId="778F15C1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3" w:type="dxa"/>
          </w:tcPr>
          <w:p w14:paraId="29D581FF" w14:textId="77777777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4009688" w14:textId="7EE8DBB7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956BC8" w:rsidRPr="00070DD7" w14:paraId="5DFF4B2B" w14:textId="77777777" w:rsidTr="002B1BA9">
        <w:trPr>
          <w:jc w:val="center"/>
        </w:trPr>
        <w:tc>
          <w:tcPr>
            <w:tcW w:w="1929" w:type="dxa"/>
          </w:tcPr>
          <w:p w14:paraId="7CD14FBB" w14:textId="77777777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64B3F20" w14:textId="77777777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Cs/>
                <w:sz w:val="20"/>
                <w:szCs w:val="20"/>
              </w:rPr>
              <w:t>Ćwiczenia</w:t>
            </w:r>
          </w:p>
          <w:p w14:paraId="369F00A3" w14:textId="04ECAA3B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3" w:type="dxa"/>
          </w:tcPr>
          <w:p w14:paraId="7E524BEB" w14:textId="77777777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3B05024" w14:textId="48F1C653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Ćwiczenia tablicowe</w:t>
            </w:r>
          </w:p>
        </w:tc>
      </w:tr>
      <w:tr w:rsidR="00956BC8" w:rsidRPr="00070DD7" w14:paraId="25FA391B" w14:textId="77777777" w:rsidTr="00A43E25">
        <w:trPr>
          <w:jc w:val="center"/>
        </w:trPr>
        <w:tc>
          <w:tcPr>
            <w:tcW w:w="9062" w:type="dxa"/>
            <w:gridSpan w:val="2"/>
          </w:tcPr>
          <w:p w14:paraId="18EF2E51" w14:textId="77777777" w:rsidR="000542AF" w:rsidRPr="00070DD7" w:rsidRDefault="000542AF" w:rsidP="00054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B48233F" w14:textId="097CEF26" w:rsidR="000542AF" w:rsidRPr="00070DD7" w:rsidRDefault="000542AF" w:rsidP="00054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C9AB40E" w14:textId="5BBE36C6" w:rsidR="000542AF" w:rsidRPr="00070DD7" w:rsidRDefault="000542AF" w:rsidP="00054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542AF" w:rsidRPr="00070DD7" w14:paraId="18BFCC54" w14:textId="77777777" w:rsidTr="00CB384E">
        <w:trPr>
          <w:trHeight w:val="1910"/>
          <w:jc w:val="center"/>
        </w:trPr>
        <w:tc>
          <w:tcPr>
            <w:tcW w:w="9062" w:type="dxa"/>
            <w:gridSpan w:val="2"/>
          </w:tcPr>
          <w:p w14:paraId="77B38DB4" w14:textId="77777777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Tworzenie sprawozdań finansowych.</w:t>
            </w:r>
          </w:p>
          <w:p w14:paraId="3E50233C" w14:textId="77777777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Analiza wstępna bilansu.</w:t>
            </w:r>
          </w:p>
          <w:p w14:paraId="23647D8E" w14:textId="77777777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Analiza wstępna RZIS i CF.</w:t>
            </w:r>
          </w:p>
          <w:p w14:paraId="6131725F" w14:textId="77777777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Analiza wskaźnikowa - płynność i aktywność.</w:t>
            </w:r>
          </w:p>
          <w:p w14:paraId="40FD92C9" w14:textId="77777777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Analiza wskaźnikowa – zadłużenie.</w:t>
            </w:r>
          </w:p>
          <w:p w14:paraId="5AF4EE8D" w14:textId="77777777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Analiza wskaźnikowa - rentowność i zyskowność.</w:t>
            </w:r>
          </w:p>
          <w:p w14:paraId="017086A5" w14:textId="77777777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Analiza wskaźnikowa- ocena wartości rynkowej akcji i kapitału.</w:t>
            </w:r>
          </w:p>
          <w:p w14:paraId="48AC6587" w14:textId="54EA1F3D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Wnioski z analizy finansowej dotyczące przyszłej działalności jednostki.</w:t>
            </w:r>
          </w:p>
        </w:tc>
      </w:tr>
    </w:tbl>
    <w:p w14:paraId="2EA80D6F" w14:textId="77777777" w:rsidR="008706AD" w:rsidRPr="00070DD7" w:rsidRDefault="008706AD" w:rsidP="008706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0181D0A" w14:textId="77777777" w:rsidR="008706AD" w:rsidRPr="00070DD7" w:rsidRDefault="008706AD" w:rsidP="008706AD">
      <w:pPr>
        <w:rPr>
          <w:rFonts w:ascii="Times New Roman" w:hAnsi="Times New Roman"/>
          <w:sz w:val="20"/>
          <w:szCs w:val="20"/>
        </w:rPr>
      </w:pPr>
      <w:r w:rsidRPr="00070DD7">
        <w:rPr>
          <w:rFonts w:ascii="Times New Roman" w:hAnsi="Times New Roman"/>
          <w:sz w:val="20"/>
          <w:szCs w:val="20"/>
        </w:rPr>
        <w:br w:type="page"/>
      </w:r>
    </w:p>
    <w:p w14:paraId="381EC793" w14:textId="77777777" w:rsidR="008706AD" w:rsidRPr="00070DD7" w:rsidRDefault="008706AD" w:rsidP="008706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FDB1C10" w14:textId="77777777" w:rsidR="008706AD" w:rsidRPr="00070DD7" w:rsidRDefault="008706AD" w:rsidP="008706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4"/>
        <w:gridCol w:w="7138"/>
      </w:tblGrid>
      <w:tr w:rsidR="00956BC8" w:rsidRPr="00070DD7" w14:paraId="6C3E549A" w14:textId="77777777" w:rsidTr="00BC49E0">
        <w:tc>
          <w:tcPr>
            <w:tcW w:w="1924" w:type="dxa"/>
          </w:tcPr>
          <w:p w14:paraId="5EF6557A" w14:textId="77777777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2CF4FF6" w14:textId="763B609D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248A32BC" w14:textId="7F35ECEE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8" w:type="dxa"/>
          </w:tcPr>
          <w:p w14:paraId="573456E6" w14:textId="77777777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4BE8699" w14:textId="0DF68D26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956BC8" w:rsidRPr="00070DD7" w14:paraId="6FF61BC4" w14:textId="77777777" w:rsidTr="00510A97">
        <w:tc>
          <w:tcPr>
            <w:tcW w:w="1924" w:type="dxa"/>
          </w:tcPr>
          <w:p w14:paraId="6C739479" w14:textId="77777777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3D041C4" w14:textId="7B970A50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4777DFA2" w14:textId="77777777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8" w:type="dxa"/>
          </w:tcPr>
          <w:p w14:paraId="79551CF4" w14:textId="77777777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85BAC83" w14:textId="2913D813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Realizacja projektu</w:t>
            </w:r>
          </w:p>
        </w:tc>
      </w:tr>
      <w:tr w:rsidR="00956BC8" w:rsidRPr="00070DD7" w14:paraId="706F015B" w14:textId="77777777" w:rsidTr="00DF2003">
        <w:tc>
          <w:tcPr>
            <w:tcW w:w="9062" w:type="dxa"/>
            <w:gridSpan w:val="2"/>
          </w:tcPr>
          <w:p w14:paraId="4D8A906B" w14:textId="77777777" w:rsidR="000542AF" w:rsidRPr="00070DD7" w:rsidRDefault="000542AF" w:rsidP="00054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9B0408A" w14:textId="29A8D89C" w:rsidR="000542AF" w:rsidRPr="00070DD7" w:rsidRDefault="000542AF" w:rsidP="00054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689D2F7" w14:textId="1597554E" w:rsidR="000542AF" w:rsidRPr="00070DD7" w:rsidRDefault="000542AF" w:rsidP="00054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542AF" w:rsidRPr="00070DD7" w14:paraId="43DBD2FB" w14:textId="77777777" w:rsidTr="00AF4E63">
        <w:trPr>
          <w:trHeight w:val="2150"/>
        </w:trPr>
        <w:tc>
          <w:tcPr>
            <w:tcW w:w="9062" w:type="dxa"/>
            <w:gridSpan w:val="2"/>
          </w:tcPr>
          <w:p w14:paraId="1E0EB02F" w14:textId="77777777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Tworzenie sprawozdań finansowych.</w:t>
            </w:r>
          </w:p>
          <w:p w14:paraId="3489B1D9" w14:textId="77777777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Analiza wstępna bilansu.</w:t>
            </w:r>
          </w:p>
          <w:p w14:paraId="2178A335" w14:textId="77777777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Analiza wstępna RZIS i CF.</w:t>
            </w:r>
          </w:p>
          <w:p w14:paraId="2C19E5C6" w14:textId="77777777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Analiza wskaźnikowa - płynność i aktywność, zadłużenie.</w:t>
            </w:r>
          </w:p>
          <w:p w14:paraId="78909546" w14:textId="77777777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 xml:space="preserve">Analiza wskaźnikowa - rentowność i zyskowność. </w:t>
            </w:r>
          </w:p>
          <w:p w14:paraId="5DBB8F0C" w14:textId="77777777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Analiza wskaźnikowa- ocena wartości rynkowej akcji i kapitału.</w:t>
            </w:r>
          </w:p>
          <w:p w14:paraId="7F6B997F" w14:textId="77777777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Analiza piramidalna, metody analizy finansowej.</w:t>
            </w:r>
          </w:p>
          <w:p w14:paraId="5DEC8AAE" w14:textId="77777777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Modele predykcji bankructwa.</w:t>
            </w:r>
          </w:p>
          <w:p w14:paraId="733B453B" w14:textId="569124A1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Wnioski z analizy finansowej dotyczące przyszłej działalności jednostki.</w:t>
            </w:r>
          </w:p>
        </w:tc>
      </w:tr>
    </w:tbl>
    <w:p w14:paraId="119AFD3D" w14:textId="77777777" w:rsidR="008706AD" w:rsidRPr="00070DD7" w:rsidRDefault="008706AD" w:rsidP="008706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1F1B6F9" w14:textId="77777777" w:rsidR="008706AD" w:rsidRPr="00070DD7" w:rsidRDefault="008706AD" w:rsidP="008706A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070DD7">
        <w:rPr>
          <w:rFonts w:ascii="Times New Roman" w:hAnsi="Times New Roman"/>
          <w:b/>
          <w:sz w:val="20"/>
          <w:szCs w:val="20"/>
        </w:rPr>
        <w:t>Literatura podstawowa:</w:t>
      </w:r>
    </w:p>
    <w:p w14:paraId="31052F92" w14:textId="77777777" w:rsidR="008706AD" w:rsidRPr="00070DD7" w:rsidRDefault="008706AD" w:rsidP="008706A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392"/>
      </w:tblGrid>
      <w:tr w:rsidR="00956BC8" w:rsidRPr="00070DD7" w14:paraId="557A1A78" w14:textId="77777777" w:rsidTr="007B0965">
        <w:tc>
          <w:tcPr>
            <w:tcW w:w="675" w:type="dxa"/>
          </w:tcPr>
          <w:p w14:paraId="2EFEC7F6" w14:textId="77777777" w:rsidR="008706AD" w:rsidRPr="00070DD7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  <w:vAlign w:val="bottom"/>
          </w:tcPr>
          <w:p w14:paraId="7F4A03A0" w14:textId="5486A5BE" w:rsidR="008706AD" w:rsidRPr="00070DD7" w:rsidRDefault="00C63F53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 xml:space="preserve">Bednarski L., </w:t>
            </w:r>
            <w:r w:rsidR="008706AD" w:rsidRPr="00070DD7">
              <w:rPr>
                <w:rFonts w:ascii="Times New Roman" w:hAnsi="Times New Roman"/>
                <w:sz w:val="20"/>
                <w:szCs w:val="20"/>
              </w:rPr>
              <w:t>Analiza finansowa w przedsiębiorstwie</w:t>
            </w:r>
            <w:r w:rsidRPr="00070DD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8706AD" w:rsidRPr="00070DD7">
              <w:rPr>
                <w:rFonts w:ascii="Times New Roman" w:hAnsi="Times New Roman"/>
                <w:sz w:val="20"/>
                <w:szCs w:val="20"/>
              </w:rPr>
              <w:t>PWE, Warszawa 2007.</w:t>
            </w:r>
          </w:p>
        </w:tc>
      </w:tr>
      <w:tr w:rsidR="00956BC8" w:rsidRPr="00070DD7" w14:paraId="17F9D4DF" w14:textId="77777777" w:rsidTr="007B0965">
        <w:tc>
          <w:tcPr>
            <w:tcW w:w="675" w:type="dxa"/>
          </w:tcPr>
          <w:p w14:paraId="4856457C" w14:textId="77777777" w:rsidR="008706AD" w:rsidRPr="00070DD7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2" w:type="dxa"/>
            <w:vAlign w:val="bottom"/>
          </w:tcPr>
          <w:p w14:paraId="30B4825C" w14:textId="047DAF39" w:rsidR="008706AD" w:rsidRPr="00070DD7" w:rsidRDefault="00C63F53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bookmarkStart w:id="4" w:name="_Hlk86837140"/>
            <w:r w:rsidRPr="00070DD7">
              <w:rPr>
                <w:rFonts w:ascii="Times New Roman" w:hAnsi="Times New Roman"/>
                <w:sz w:val="20"/>
                <w:szCs w:val="20"/>
              </w:rPr>
              <w:t xml:space="preserve">Prusak B. [et.al.], </w:t>
            </w:r>
            <w:r w:rsidR="008706AD" w:rsidRPr="00070DD7">
              <w:rPr>
                <w:rFonts w:ascii="Times New Roman" w:hAnsi="Times New Roman"/>
                <w:sz w:val="20"/>
                <w:szCs w:val="20"/>
              </w:rPr>
              <w:t>Analiza finansowa przedsiębiorstwa,</w:t>
            </w:r>
            <w:r w:rsidRPr="00070D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06AD" w:rsidRPr="00070DD7">
              <w:rPr>
                <w:rFonts w:ascii="Times New Roman" w:hAnsi="Times New Roman"/>
                <w:sz w:val="20"/>
                <w:szCs w:val="20"/>
              </w:rPr>
              <w:t>CeDeWu</w:t>
            </w:r>
            <w:r w:rsidRPr="00070DD7">
              <w:rPr>
                <w:rFonts w:ascii="Times New Roman" w:hAnsi="Times New Roman"/>
                <w:sz w:val="20"/>
                <w:szCs w:val="20"/>
              </w:rPr>
              <w:t>, Warszawa</w:t>
            </w:r>
            <w:r w:rsidR="008706AD" w:rsidRPr="00070DD7">
              <w:rPr>
                <w:rFonts w:ascii="Times New Roman" w:hAnsi="Times New Roman"/>
                <w:sz w:val="20"/>
                <w:szCs w:val="20"/>
              </w:rPr>
              <w:t xml:space="preserve"> 202</w:t>
            </w:r>
            <w:bookmarkEnd w:id="4"/>
            <w:r w:rsidR="00BB6C8D" w:rsidRPr="00070DD7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</w:tr>
      <w:tr w:rsidR="008706AD" w:rsidRPr="00070DD7" w14:paraId="13C0CF34" w14:textId="77777777" w:rsidTr="007B0965">
        <w:tc>
          <w:tcPr>
            <w:tcW w:w="675" w:type="dxa"/>
          </w:tcPr>
          <w:p w14:paraId="6668337F" w14:textId="77777777" w:rsidR="008706AD" w:rsidRPr="00070DD7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2" w:type="dxa"/>
            <w:vAlign w:val="bottom"/>
          </w:tcPr>
          <w:p w14:paraId="468C69BA" w14:textId="790C3ED3" w:rsidR="008706AD" w:rsidRPr="00070DD7" w:rsidRDefault="00C63F53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 xml:space="preserve">Gabrusewicz W., </w:t>
            </w:r>
            <w:r w:rsidR="008706AD" w:rsidRPr="00070DD7">
              <w:rPr>
                <w:rFonts w:ascii="Times New Roman" w:hAnsi="Times New Roman"/>
                <w:sz w:val="20"/>
                <w:szCs w:val="20"/>
              </w:rPr>
              <w:t>Analiza finansowa przedsiębiorstwa. Teoria i zastosowanie,</w:t>
            </w:r>
            <w:r w:rsidRPr="00070D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06AD" w:rsidRPr="00070DD7">
              <w:rPr>
                <w:rFonts w:ascii="Times New Roman" w:hAnsi="Times New Roman"/>
                <w:sz w:val="20"/>
                <w:szCs w:val="20"/>
              </w:rPr>
              <w:t xml:space="preserve">PWE </w:t>
            </w:r>
            <w:r w:rsidRPr="00070DD7">
              <w:rPr>
                <w:rFonts w:ascii="Times New Roman" w:hAnsi="Times New Roman"/>
                <w:sz w:val="20"/>
                <w:szCs w:val="20"/>
              </w:rPr>
              <w:t xml:space="preserve">Warszawa </w:t>
            </w:r>
            <w:r w:rsidR="008706AD" w:rsidRPr="00070DD7">
              <w:rPr>
                <w:rFonts w:ascii="Times New Roman" w:hAnsi="Times New Roman"/>
                <w:sz w:val="20"/>
                <w:szCs w:val="20"/>
              </w:rPr>
              <w:t>201</w:t>
            </w:r>
            <w:r w:rsidR="00BB6C8D" w:rsidRPr="00070DD7">
              <w:rPr>
                <w:rFonts w:ascii="Times New Roman" w:hAnsi="Times New Roman"/>
                <w:sz w:val="20"/>
                <w:szCs w:val="20"/>
              </w:rPr>
              <w:t>4</w:t>
            </w:r>
            <w:r w:rsidRPr="00070DD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66D9AE11" w14:textId="77777777" w:rsidR="008706AD" w:rsidRPr="00070DD7" w:rsidRDefault="008706AD" w:rsidP="008706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7F7BA83" w14:textId="77777777" w:rsidR="008706AD" w:rsidRPr="00070DD7" w:rsidRDefault="008706AD" w:rsidP="008706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5BB027E" w14:textId="77777777" w:rsidR="008706AD" w:rsidRPr="00070DD7" w:rsidRDefault="008706AD" w:rsidP="008706A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070DD7">
        <w:rPr>
          <w:rFonts w:ascii="Times New Roman" w:hAnsi="Times New Roman"/>
          <w:b/>
          <w:sz w:val="20"/>
          <w:szCs w:val="20"/>
        </w:rPr>
        <w:t>Literatura uzupełniająca:</w:t>
      </w:r>
    </w:p>
    <w:p w14:paraId="725B5983" w14:textId="77777777" w:rsidR="008706AD" w:rsidRPr="00070DD7" w:rsidRDefault="008706AD" w:rsidP="008706A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956BC8" w:rsidRPr="00070DD7" w14:paraId="7D79937F" w14:textId="77777777" w:rsidTr="0002144D">
        <w:tc>
          <w:tcPr>
            <w:tcW w:w="668" w:type="dxa"/>
          </w:tcPr>
          <w:p w14:paraId="3585EA35" w14:textId="77777777" w:rsidR="008706AD" w:rsidRPr="00070DD7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  <w:vAlign w:val="bottom"/>
          </w:tcPr>
          <w:p w14:paraId="6D76B138" w14:textId="77777777" w:rsidR="008706AD" w:rsidRPr="00070DD7" w:rsidRDefault="008706AD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Wilimowska Z., Wilimowski M., Sztuka zarządzania finansami, TNOiK OPO, Bydgoszcz 2001.</w:t>
            </w:r>
          </w:p>
        </w:tc>
      </w:tr>
      <w:tr w:rsidR="00956BC8" w:rsidRPr="00070DD7" w14:paraId="74AD25AD" w14:textId="77777777" w:rsidTr="0002144D">
        <w:tc>
          <w:tcPr>
            <w:tcW w:w="668" w:type="dxa"/>
          </w:tcPr>
          <w:p w14:paraId="3C1C6D8B" w14:textId="77777777" w:rsidR="008706AD" w:rsidRPr="00070DD7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  <w:vAlign w:val="bottom"/>
          </w:tcPr>
          <w:p w14:paraId="29A33175" w14:textId="56D57666" w:rsidR="008706AD" w:rsidRPr="00070DD7" w:rsidRDefault="008706AD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63F53" w:rsidRPr="00070DD7">
              <w:rPr>
                <w:rFonts w:ascii="Times New Roman" w:hAnsi="Times New Roman"/>
                <w:sz w:val="20"/>
                <w:szCs w:val="20"/>
              </w:rPr>
              <w:t xml:space="preserve">Nowak E., </w:t>
            </w:r>
            <w:r w:rsidRPr="00070DD7">
              <w:rPr>
                <w:rFonts w:ascii="Times New Roman" w:hAnsi="Times New Roman"/>
                <w:sz w:val="20"/>
                <w:szCs w:val="20"/>
              </w:rPr>
              <w:t>Analiza sprawozdań finansowych, PWE,</w:t>
            </w:r>
            <w:r w:rsidR="00C63F53" w:rsidRPr="00070DD7">
              <w:rPr>
                <w:rFonts w:ascii="Times New Roman" w:hAnsi="Times New Roman"/>
                <w:sz w:val="20"/>
                <w:szCs w:val="20"/>
              </w:rPr>
              <w:t xml:space="preserve"> Warszawa</w:t>
            </w:r>
            <w:r w:rsidRPr="00070DD7">
              <w:rPr>
                <w:rFonts w:ascii="Times New Roman" w:hAnsi="Times New Roman"/>
                <w:sz w:val="20"/>
                <w:szCs w:val="20"/>
              </w:rPr>
              <w:t xml:space="preserve"> 2016</w:t>
            </w:r>
            <w:r w:rsidR="00C63F53" w:rsidRPr="00070DD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8706AD" w:rsidRPr="00070DD7" w14:paraId="66A25E08" w14:textId="77777777" w:rsidTr="0002144D">
        <w:tc>
          <w:tcPr>
            <w:tcW w:w="668" w:type="dxa"/>
          </w:tcPr>
          <w:p w14:paraId="318B4553" w14:textId="77777777" w:rsidR="008706AD" w:rsidRPr="00070DD7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4" w:type="dxa"/>
            <w:vAlign w:val="bottom"/>
          </w:tcPr>
          <w:p w14:paraId="46EF5526" w14:textId="498BE3BE" w:rsidR="008706AD" w:rsidRPr="00070DD7" w:rsidRDefault="008706AD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63F53" w:rsidRPr="00070DD7">
              <w:rPr>
                <w:rFonts w:ascii="Times New Roman" w:hAnsi="Times New Roman"/>
                <w:sz w:val="20"/>
                <w:szCs w:val="20"/>
              </w:rPr>
              <w:t xml:space="preserve">Jerzemowska M., </w:t>
            </w:r>
            <w:r w:rsidRPr="00070DD7">
              <w:rPr>
                <w:rFonts w:ascii="Times New Roman" w:hAnsi="Times New Roman"/>
                <w:sz w:val="20"/>
                <w:szCs w:val="20"/>
              </w:rPr>
              <w:t>Analiza ekonomiczna w przedsiębiorstwie,</w:t>
            </w:r>
            <w:r w:rsidR="00C63F53" w:rsidRPr="00070D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70DD7">
              <w:rPr>
                <w:rFonts w:ascii="Times New Roman" w:hAnsi="Times New Roman"/>
                <w:sz w:val="20"/>
                <w:szCs w:val="20"/>
              </w:rPr>
              <w:t>PWE</w:t>
            </w:r>
            <w:r w:rsidR="004E0B46" w:rsidRPr="00070DD7">
              <w:rPr>
                <w:rFonts w:ascii="Times New Roman" w:hAnsi="Times New Roman"/>
                <w:sz w:val="20"/>
                <w:szCs w:val="20"/>
              </w:rPr>
              <w:t>,</w:t>
            </w:r>
            <w:r w:rsidR="00C63F53" w:rsidRPr="00070DD7">
              <w:rPr>
                <w:rFonts w:ascii="Times New Roman" w:hAnsi="Times New Roman"/>
                <w:sz w:val="20"/>
                <w:szCs w:val="20"/>
              </w:rPr>
              <w:t xml:space="preserve"> Warszawa </w:t>
            </w:r>
            <w:r w:rsidRPr="00070DD7">
              <w:rPr>
                <w:rFonts w:ascii="Times New Roman" w:hAnsi="Times New Roman"/>
                <w:sz w:val="20"/>
                <w:szCs w:val="20"/>
              </w:rPr>
              <w:t>2018</w:t>
            </w:r>
            <w:r w:rsidR="00C63F53" w:rsidRPr="00070DD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7DFE40D4" w14:textId="77777777" w:rsidR="008706AD" w:rsidRPr="00070DD7" w:rsidRDefault="008706AD" w:rsidP="008706AD">
      <w:pPr>
        <w:rPr>
          <w:rFonts w:ascii="Times New Roman" w:hAnsi="Times New Roman"/>
        </w:rPr>
      </w:pPr>
    </w:p>
    <w:p w14:paraId="20B4A0F3" w14:textId="77777777" w:rsidR="002806FD" w:rsidRPr="00070DD7" w:rsidRDefault="008706AD" w:rsidP="002806FD">
      <w:pPr>
        <w:rPr>
          <w:rFonts w:ascii="Times New Roman" w:hAnsi="Times New Roman"/>
          <w:b/>
          <w:sz w:val="20"/>
          <w:szCs w:val="20"/>
        </w:rPr>
      </w:pPr>
      <w:r w:rsidRPr="00070DD7">
        <w:rPr>
          <w:rFonts w:ascii="Times New Roman" w:hAnsi="Times New Roman"/>
          <w:bCs/>
        </w:rPr>
        <w:br w:type="page"/>
      </w:r>
      <w:r w:rsidR="002806FD" w:rsidRPr="00070DD7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60B3EF6A" w14:textId="4C8F5EA5" w:rsidR="00726C19" w:rsidRPr="00070DD7" w:rsidRDefault="00726C19" w:rsidP="00726C19">
      <w:pPr>
        <w:rPr>
          <w:rFonts w:ascii="Times New Roman" w:hAnsi="Times New Roman"/>
          <w:b/>
        </w:rPr>
      </w:pPr>
    </w:p>
    <w:p w14:paraId="6280F8D2" w14:textId="79D763E6" w:rsidR="00771D09" w:rsidRPr="00070DD7" w:rsidRDefault="00726C19" w:rsidP="002806F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070DD7">
        <w:rPr>
          <w:rFonts w:ascii="Times New Roman" w:hAnsi="Times New Roman"/>
          <w:b/>
          <w:sz w:val="20"/>
          <w:szCs w:val="20"/>
        </w:rPr>
        <w:t>Opis modułu kształcenia</w:t>
      </w:r>
    </w:p>
    <w:p w14:paraId="5720567B" w14:textId="77777777" w:rsidR="002806FD" w:rsidRPr="00070DD7" w:rsidRDefault="002806FD" w:rsidP="002806F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99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1008"/>
        <w:gridCol w:w="646"/>
        <w:gridCol w:w="646"/>
        <w:gridCol w:w="496"/>
        <w:gridCol w:w="945"/>
      </w:tblGrid>
      <w:tr w:rsidR="00956BC8" w:rsidRPr="00070DD7" w14:paraId="460B772F" w14:textId="77777777" w:rsidTr="00956BC8">
        <w:trPr>
          <w:trHeight w:val="501"/>
        </w:trPr>
        <w:tc>
          <w:tcPr>
            <w:tcW w:w="2646" w:type="dxa"/>
            <w:gridSpan w:val="4"/>
            <w:vAlign w:val="center"/>
          </w:tcPr>
          <w:p w14:paraId="7B1DCAD3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bookmarkStart w:id="5" w:name="_Hlk87948191"/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40FB0AF8" w14:textId="17E98930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Rynek finansowy</w:t>
            </w:r>
          </w:p>
        </w:tc>
        <w:tc>
          <w:tcPr>
            <w:tcW w:w="0" w:type="auto"/>
            <w:gridSpan w:val="3"/>
            <w:vAlign w:val="center"/>
          </w:tcPr>
          <w:p w14:paraId="79E0B1EB" w14:textId="06573DBC" w:rsidR="00726C19" w:rsidRPr="00070DD7" w:rsidRDefault="00F10FDD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0" w:type="auto"/>
            <w:gridSpan w:val="2"/>
            <w:vAlign w:val="center"/>
          </w:tcPr>
          <w:p w14:paraId="3C167ECE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956BC8" w:rsidRPr="00070DD7" w14:paraId="6A2588B3" w14:textId="77777777" w:rsidTr="00956BC8">
        <w:trPr>
          <w:trHeight w:val="210"/>
        </w:trPr>
        <w:tc>
          <w:tcPr>
            <w:tcW w:w="2646" w:type="dxa"/>
            <w:gridSpan w:val="4"/>
            <w:vAlign w:val="center"/>
          </w:tcPr>
          <w:p w14:paraId="40E81174" w14:textId="77777777" w:rsidR="00726C19" w:rsidRPr="00070DD7" w:rsidRDefault="00726C19" w:rsidP="00726C1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21F25EA4" w14:textId="77777777" w:rsidR="00726C19" w:rsidRPr="00070DD7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956BC8" w:rsidRPr="00070DD7" w14:paraId="71A4E7B1" w14:textId="77777777" w:rsidTr="00956BC8">
        <w:trPr>
          <w:trHeight w:val="210"/>
        </w:trPr>
        <w:tc>
          <w:tcPr>
            <w:tcW w:w="2646" w:type="dxa"/>
            <w:gridSpan w:val="4"/>
            <w:vAlign w:val="center"/>
          </w:tcPr>
          <w:p w14:paraId="3CFA3409" w14:textId="77777777" w:rsidR="00726C19" w:rsidRPr="00070DD7" w:rsidRDefault="00726C19" w:rsidP="00726C1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65AB2485" w14:textId="77777777" w:rsidR="00726C19" w:rsidRPr="00070DD7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956BC8" w:rsidRPr="00070DD7" w14:paraId="2B45079C" w14:textId="77777777" w:rsidTr="00956BC8">
        <w:trPr>
          <w:trHeight w:val="210"/>
        </w:trPr>
        <w:tc>
          <w:tcPr>
            <w:tcW w:w="2646" w:type="dxa"/>
            <w:gridSpan w:val="4"/>
            <w:vAlign w:val="center"/>
          </w:tcPr>
          <w:p w14:paraId="5E596849" w14:textId="77777777" w:rsidR="00726C19" w:rsidRPr="00070DD7" w:rsidRDefault="00726C19" w:rsidP="00726C1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2702A372" w14:textId="77777777" w:rsidR="00726C19" w:rsidRPr="00070DD7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956BC8" w:rsidRPr="00070DD7" w14:paraId="03109FF1" w14:textId="77777777" w:rsidTr="00956BC8">
        <w:trPr>
          <w:trHeight w:val="210"/>
        </w:trPr>
        <w:tc>
          <w:tcPr>
            <w:tcW w:w="2646" w:type="dxa"/>
            <w:gridSpan w:val="4"/>
            <w:vAlign w:val="center"/>
          </w:tcPr>
          <w:p w14:paraId="1241B22F" w14:textId="77777777" w:rsidR="00726C19" w:rsidRPr="00070DD7" w:rsidRDefault="00726C19" w:rsidP="00726C1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7D5D65A0" w14:textId="77777777" w:rsidR="00726C19" w:rsidRPr="00070DD7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956BC8" w:rsidRPr="00070DD7" w14:paraId="0A8D1651" w14:textId="77777777" w:rsidTr="00956BC8">
        <w:trPr>
          <w:trHeight w:val="210"/>
        </w:trPr>
        <w:tc>
          <w:tcPr>
            <w:tcW w:w="2646" w:type="dxa"/>
            <w:gridSpan w:val="4"/>
            <w:vAlign w:val="center"/>
          </w:tcPr>
          <w:p w14:paraId="2FD49AEC" w14:textId="77777777" w:rsidR="00726C19" w:rsidRPr="00070DD7" w:rsidRDefault="00726C19" w:rsidP="00726C1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0A481653" w14:textId="41E789F2" w:rsidR="00726C19" w:rsidRPr="00070DD7" w:rsidRDefault="000065FA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956BC8" w:rsidRPr="00070DD7" w14:paraId="1EE45D21" w14:textId="77777777" w:rsidTr="00956BC8">
        <w:trPr>
          <w:trHeight w:val="210"/>
        </w:trPr>
        <w:tc>
          <w:tcPr>
            <w:tcW w:w="2646" w:type="dxa"/>
            <w:gridSpan w:val="4"/>
            <w:vAlign w:val="center"/>
          </w:tcPr>
          <w:p w14:paraId="619DE2B0" w14:textId="77777777" w:rsidR="00726C19" w:rsidRPr="00070DD7" w:rsidRDefault="00726C19" w:rsidP="00726C1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1"/>
            <w:vAlign w:val="center"/>
          </w:tcPr>
          <w:p w14:paraId="010E5BCC" w14:textId="77777777" w:rsidR="00726C19" w:rsidRPr="00070DD7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956BC8" w:rsidRPr="00070DD7" w14:paraId="67BF8346" w14:textId="77777777" w:rsidTr="00956BC8">
        <w:trPr>
          <w:trHeight w:val="395"/>
        </w:trPr>
        <w:tc>
          <w:tcPr>
            <w:tcW w:w="2896" w:type="dxa"/>
            <w:gridSpan w:val="5"/>
            <w:vAlign w:val="center"/>
          </w:tcPr>
          <w:p w14:paraId="39D5816C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4ED2E7AF" w14:textId="6C1E54F5" w:rsidR="00726C19" w:rsidRPr="00070DD7" w:rsidRDefault="004E0B46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Zaliczenie na ocenę</w:t>
            </w:r>
          </w:p>
        </w:tc>
        <w:tc>
          <w:tcPr>
            <w:tcW w:w="0" w:type="auto"/>
            <w:gridSpan w:val="7"/>
            <w:vAlign w:val="center"/>
          </w:tcPr>
          <w:p w14:paraId="0C0F05D6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375F8D61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956BC8" w:rsidRPr="00070DD7" w14:paraId="13DD3603" w14:textId="77777777" w:rsidTr="00956BC8">
        <w:tc>
          <w:tcPr>
            <w:tcW w:w="0" w:type="auto"/>
            <w:gridSpan w:val="2"/>
            <w:vMerge w:val="restart"/>
            <w:vAlign w:val="center"/>
          </w:tcPr>
          <w:p w14:paraId="391C07BF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587" w:type="dxa"/>
            <w:gridSpan w:val="5"/>
            <w:vAlign w:val="center"/>
          </w:tcPr>
          <w:p w14:paraId="0361F2C5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5FAB34E0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46184FE3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vAlign w:val="center"/>
          </w:tcPr>
          <w:p w14:paraId="2DBDA17D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5EE91312" w14:textId="6B5C4F0D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1,</w:t>
            </w:r>
            <w:r w:rsidR="00956BC8" w:rsidRPr="00070DD7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0" w:type="auto"/>
            <w:gridSpan w:val="2"/>
            <w:vAlign w:val="center"/>
          </w:tcPr>
          <w:p w14:paraId="2E8D9180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0813ADED" w14:textId="61AC13A5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2,7</w:t>
            </w:r>
            <w:r w:rsidR="009A0C02" w:rsidRPr="00070DD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14:paraId="76040914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6BC8" w:rsidRPr="00070DD7" w14:paraId="7048F750" w14:textId="77777777" w:rsidTr="00956BC8">
        <w:tc>
          <w:tcPr>
            <w:tcW w:w="0" w:type="auto"/>
            <w:gridSpan w:val="2"/>
            <w:vMerge/>
            <w:vAlign w:val="center"/>
          </w:tcPr>
          <w:p w14:paraId="286DBA61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14:paraId="1493D1F0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05E9AE98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70DBBEDA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3935B5E5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5C8FE00A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1692D546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A0C98A7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956BC8" w:rsidRPr="00070DD7" w14:paraId="1C5DF473" w14:textId="77777777" w:rsidTr="00956BC8">
        <w:trPr>
          <w:trHeight w:val="255"/>
        </w:trPr>
        <w:tc>
          <w:tcPr>
            <w:tcW w:w="0" w:type="auto"/>
            <w:gridSpan w:val="2"/>
            <w:vAlign w:val="center"/>
          </w:tcPr>
          <w:p w14:paraId="3A449E31" w14:textId="77777777" w:rsidR="00726C19" w:rsidRPr="00070DD7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74" w:type="dxa"/>
            <w:vAlign w:val="center"/>
          </w:tcPr>
          <w:p w14:paraId="75758774" w14:textId="08670601" w:rsidR="00726C19" w:rsidRPr="00070DD7" w:rsidRDefault="00956BC8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3"/>
            <w:vAlign w:val="center"/>
          </w:tcPr>
          <w:p w14:paraId="38DA5C2F" w14:textId="0E62571D" w:rsidR="00726C19" w:rsidRPr="00070DD7" w:rsidRDefault="00956BC8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vAlign w:val="center"/>
          </w:tcPr>
          <w:p w14:paraId="2C0F5868" w14:textId="5253EB77" w:rsidR="00726C19" w:rsidRPr="00070DD7" w:rsidRDefault="00956BC8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0" w:type="auto"/>
            <w:gridSpan w:val="7"/>
            <w:vAlign w:val="center"/>
          </w:tcPr>
          <w:p w14:paraId="63BF65BF" w14:textId="7ED6385D" w:rsidR="00726C19" w:rsidRPr="00070DD7" w:rsidRDefault="004E0B46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Zaliczenie pisemne</w:t>
            </w:r>
          </w:p>
        </w:tc>
        <w:tc>
          <w:tcPr>
            <w:tcW w:w="0" w:type="auto"/>
            <w:vAlign w:val="bottom"/>
          </w:tcPr>
          <w:p w14:paraId="40AF33AB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60%</w:t>
            </w:r>
          </w:p>
        </w:tc>
      </w:tr>
      <w:tr w:rsidR="00956BC8" w:rsidRPr="00070DD7" w14:paraId="1B75E962" w14:textId="77777777" w:rsidTr="00956BC8">
        <w:trPr>
          <w:trHeight w:val="255"/>
        </w:trPr>
        <w:tc>
          <w:tcPr>
            <w:tcW w:w="0" w:type="auto"/>
            <w:gridSpan w:val="2"/>
            <w:vAlign w:val="center"/>
          </w:tcPr>
          <w:p w14:paraId="5B77A4A3" w14:textId="77777777" w:rsidR="00726C19" w:rsidRPr="00070DD7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74" w:type="dxa"/>
            <w:vAlign w:val="center"/>
          </w:tcPr>
          <w:p w14:paraId="17F3D849" w14:textId="692BAD7B" w:rsidR="00726C19" w:rsidRPr="00070DD7" w:rsidRDefault="00956BC8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0" w:type="auto"/>
            <w:gridSpan w:val="3"/>
            <w:vAlign w:val="center"/>
          </w:tcPr>
          <w:p w14:paraId="00BD1E8C" w14:textId="760EFC3C" w:rsidR="00726C19" w:rsidRPr="00070DD7" w:rsidRDefault="00956BC8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0" w:type="auto"/>
            <w:vAlign w:val="center"/>
          </w:tcPr>
          <w:p w14:paraId="724992E9" w14:textId="3E430E21" w:rsidR="00726C19" w:rsidRPr="00070DD7" w:rsidRDefault="00956BC8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7"/>
            <w:vAlign w:val="center"/>
          </w:tcPr>
          <w:p w14:paraId="0B95DB60" w14:textId="023CD3AF" w:rsidR="00726C19" w:rsidRPr="00070DD7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Listy zadań, kolokwium</w:t>
            </w:r>
          </w:p>
        </w:tc>
        <w:tc>
          <w:tcPr>
            <w:tcW w:w="0" w:type="auto"/>
            <w:vAlign w:val="center"/>
          </w:tcPr>
          <w:p w14:paraId="0F0DB218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40%</w:t>
            </w:r>
          </w:p>
        </w:tc>
      </w:tr>
      <w:tr w:rsidR="00956BC8" w:rsidRPr="00070DD7" w14:paraId="20EA21D0" w14:textId="77777777" w:rsidTr="00956BC8">
        <w:trPr>
          <w:trHeight w:val="279"/>
        </w:trPr>
        <w:tc>
          <w:tcPr>
            <w:tcW w:w="0" w:type="auto"/>
            <w:gridSpan w:val="2"/>
            <w:vAlign w:val="center"/>
          </w:tcPr>
          <w:p w14:paraId="158723F4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74" w:type="dxa"/>
            <w:vAlign w:val="center"/>
          </w:tcPr>
          <w:p w14:paraId="7C7B08D3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0" w:type="auto"/>
            <w:gridSpan w:val="3"/>
            <w:vAlign w:val="center"/>
          </w:tcPr>
          <w:p w14:paraId="170E87E8" w14:textId="324653A6" w:rsidR="00726C19" w:rsidRPr="00070DD7" w:rsidRDefault="00956BC8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55</w:t>
            </w:r>
          </w:p>
        </w:tc>
        <w:tc>
          <w:tcPr>
            <w:tcW w:w="0" w:type="auto"/>
            <w:vAlign w:val="center"/>
          </w:tcPr>
          <w:p w14:paraId="23808F7F" w14:textId="5171CFEB" w:rsidR="00726C19" w:rsidRPr="00070DD7" w:rsidRDefault="009E5B90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4</w:t>
            </w:r>
            <w:r w:rsidR="00956BC8" w:rsidRPr="00070DD7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gridSpan w:val="5"/>
            <w:vAlign w:val="center"/>
          </w:tcPr>
          <w:p w14:paraId="160DC82A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29C4C29C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7C6A9BDB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100 %</w:t>
            </w:r>
          </w:p>
        </w:tc>
      </w:tr>
      <w:tr w:rsidR="00956BC8" w:rsidRPr="00070DD7" w14:paraId="4DDD2527" w14:textId="77777777" w:rsidTr="00956BC8">
        <w:tc>
          <w:tcPr>
            <w:tcW w:w="0" w:type="auto"/>
            <w:vAlign w:val="center"/>
          </w:tcPr>
          <w:p w14:paraId="511FE8C6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5031E752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5840424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49F9A44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74" w:type="dxa"/>
            <w:gridSpan w:val="10"/>
            <w:vAlign w:val="center"/>
          </w:tcPr>
          <w:p w14:paraId="09EDFD98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0A26705C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7FB13F7A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956BC8" w:rsidRPr="00070DD7" w14:paraId="0381E014" w14:textId="77777777" w:rsidTr="00956BC8">
        <w:trPr>
          <w:trHeight w:val="255"/>
        </w:trPr>
        <w:tc>
          <w:tcPr>
            <w:tcW w:w="0" w:type="auto"/>
            <w:vMerge w:val="restart"/>
            <w:vAlign w:val="center"/>
          </w:tcPr>
          <w:p w14:paraId="37E7307F" w14:textId="77777777" w:rsidR="004E0B46" w:rsidRPr="00070DD7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B3C3E1F" w14:textId="77777777" w:rsidR="004E0B46" w:rsidRPr="00070DD7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1127F7C4" w14:textId="77777777" w:rsidR="004E0B46" w:rsidRPr="00070DD7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374" w:type="dxa"/>
            <w:gridSpan w:val="10"/>
            <w:vAlign w:val="center"/>
          </w:tcPr>
          <w:p w14:paraId="4558DF23" w14:textId="56DE93FF" w:rsidR="004E0B46" w:rsidRPr="00070DD7" w:rsidRDefault="004E0B46" w:rsidP="004E0B4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5C7EE1" w:rsidRPr="00070DD7">
              <w:rPr>
                <w:rFonts w:ascii="Times New Roman" w:hAnsi="Times New Roman"/>
                <w:sz w:val="16"/>
                <w:szCs w:val="16"/>
              </w:rPr>
              <w:t>zaawansowaną</w:t>
            </w:r>
            <w:r w:rsidRPr="00070DD7">
              <w:rPr>
                <w:rFonts w:ascii="Times New Roman" w:hAnsi="Times New Roman"/>
                <w:sz w:val="16"/>
                <w:szCs w:val="16"/>
              </w:rPr>
              <w:t xml:space="preserve"> wiedzę na temat funkcjonowania rynków finansowych.</w:t>
            </w:r>
          </w:p>
        </w:tc>
        <w:tc>
          <w:tcPr>
            <w:tcW w:w="0" w:type="auto"/>
            <w:gridSpan w:val="2"/>
            <w:vAlign w:val="center"/>
          </w:tcPr>
          <w:p w14:paraId="7D751FBF" w14:textId="77777777" w:rsidR="004E0B46" w:rsidRPr="00070DD7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114FE105" w14:textId="77777777" w:rsidR="004E0B46" w:rsidRPr="00070DD7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40782F65" w14:textId="77777777" w:rsidR="004E0B46" w:rsidRPr="00070DD7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DBF0078" w14:textId="77777777" w:rsidR="004E0B46" w:rsidRPr="00070DD7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956BC8" w:rsidRPr="00070DD7" w14:paraId="56E61E86" w14:textId="77777777" w:rsidTr="00956BC8">
        <w:trPr>
          <w:trHeight w:val="255"/>
        </w:trPr>
        <w:tc>
          <w:tcPr>
            <w:tcW w:w="0" w:type="auto"/>
            <w:vMerge/>
            <w:vAlign w:val="center"/>
          </w:tcPr>
          <w:p w14:paraId="287E02A2" w14:textId="77777777" w:rsidR="004E0B46" w:rsidRPr="00070DD7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537D081" w14:textId="77777777" w:rsidR="004E0B46" w:rsidRPr="00070DD7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374" w:type="dxa"/>
            <w:gridSpan w:val="10"/>
            <w:vAlign w:val="center"/>
          </w:tcPr>
          <w:p w14:paraId="49469B90" w14:textId="6448F110" w:rsidR="004E0B46" w:rsidRPr="00070DD7" w:rsidRDefault="004E0B46" w:rsidP="004E0B4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5C7EE1" w:rsidRPr="00070DD7">
              <w:rPr>
                <w:rFonts w:ascii="Times New Roman" w:hAnsi="Times New Roman"/>
                <w:sz w:val="16"/>
                <w:szCs w:val="16"/>
              </w:rPr>
              <w:t>zaawansowaną</w:t>
            </w:r>
            <w:r w:rsidRPr="00070DD7">
              <w:rPr>
                <w:rFonts w:ascii="Times New Roman" w:hAnsi="Times New Roman"/>
                <w:sz w:val="16"/>
                <w:szCs w:val="16"/>
              </w:rPr>
              <w:t xml:space="preserve"> wiedzę na temat rodzajów i zasad funkcjonowania instrumentów finansowych.</w:t>
            </w:r>
          </w:p>
        </w:tc>
        <w:tc>
          <w:tcPr>
            <w:tcW w:w="0" w:type="auto"/>
            <w:gridSpan w:val="2"/>
            <w:vAlign w:val="center"/>
          </w:tcPr>
          <w:p w14:paraId="34CAADB8" w14:textId="77777777" w:rsidR="004E0B46" w:rsidRPr="00070DD7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5E772D7B" w14:textId="77777777" w:rsidR="004E0B46" w:rsidRPr="00070DD7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1D18A605" w14:textId="77777777" w:rsidR="004E0B46" w:rsidRPr="00070DD7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5A5DB97" w14:textId="77777777" w:rsidR="004E0B46" w:rsidRPr="00070DD7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956BC8" w:rsidRPr="00070DD7" w14:paraId="0EA8992B" w14:textId="77777777" w:rsidTr="00956BC8">
        <w:trPr>
          <w:trHeight w:val="255"/>
        </w:trPr>
        <w:tc>
          <w:tcPr>
            <w:tcW w:w="0" w:type="auto"/>
            <w:vMerge/>
            <w:vAlign w:val="center"/>
          </w:tcPr>
          <w:p w14:paraId="552DDF62" w14:textId="77777777" w:rsidR="004E0B46" w:rsidRPr="00070DD7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BDF913C" w14:textId="77777777" w:rsidR="004E0B46" w:rsidRPr="00070DD7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374" w:type="dxa"/>
            <w:gridSpan w:val="10"/>
            <w:vAlign w:val="center"/>
          </w:tcPr>
          <w:p w14:paraId="2AD39473" w14:textId="068FBBA8" w:rsidR="004E0B46" w:rsidRPr="00070DD7" w:rsidRDefault="004E0B46" w:rsidP="004E0B4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Posiada</w:t>
            </w:r>
            <w:r w:rsidR="005C7EE1" w:rsidRPr="00070DD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70DD7">
              <w:rPr>
                <w:rFonts w:ascii="Times New Roman" w:hAnsi="Times New Roman"/>
                <w:sz w:val="16"/>
                <w:szCs w:val="16"/>
              </w:rPr>
              <w:t>wiedzę na temat zadań instytucji finansowych na rynku finansowym.</w:t>
            </w:r>
          </w:p>
        </w:tc>
        <w:tc>
          <w:tcPr>
            <w:tcW w:w="0" w:type="auto"/>
            <w:gridSpan w:val="2"/>
            <w:vAlign w:val="center"/>
          </w:tcPr>
          <w:p w14:paraId="11F2B79A" w14:textId="77777777" w:rsidR="004E0B46" w:rsidRPr="00070DD7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277A4EC9" w14:textId="77777777" w:rsidR="004E0B46" w:rsidRPr="00070DD7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1A2D4592" w14:textId="77777777" w:rsidR="004E0B46" w:rsidRPr="00070DD7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5D2AFA1" w14:textId="77777777" w:rsidR="004E0B46" w:rsidRPr="00070DD7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956BC8" w:rsidRPr="00070DD7" w14:paraId="15146CDF" w14:textId="77777777" w:rsidTr="00956BC8">
        <w:trPr>
          <w:trHeight w:val="255"/>
        </w:trPr>
        <w:tc>
          <w:tcPr>
            <w:tcW w:w="0" w:type="auto"/>
            <w:vMerge/>
            <w:vAlign w:val="center"/>
          </w:tcPr>
          <w:p w14:paraId="7508CCC0" w14:textId="77777777" w:rsidR="004E0B46" w:rsidRPr="00070DD7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DA3E28D" w14:textId="77777777" w:rsidR="004E0B46" w:rsidRPr="00070DD7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374" w:type="dxa"/>
            <w:gridSpan w:val="10"/>
            <w:vAlign w:val="center"/>
          </w:tcPr>
          <w:p w14:paraId="43371E5A" w14:textId="531EDCC5" w:rsidR="004E0B46" w:rsidRPr="00070DD7" w:rsidRDefault="004E0B46" w:rsidP="004E0B4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Posiada wiedzę na temat wyceny dłużnych papierów wartościowych.</w:t>
            </w:r>
          </w:p>
        </w:tc>
        <w:tc>
          <w:tcPr>
            <w:tcW w:w="0" w:type="auto"/>
            <w:gridSpan w:val="2"/>
            <w:vAlign w:val="center"/>
          </w:tcPr>
          <w:p w14:paraId="34944886" w14:textId="77777777" w:rsidR="004E0B46" w:rsidRPr="00070DD7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37AF10C0" w14:textId="77777777" w:rsidR="004E0B46" w:rsidRPr="00070DD7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522267F2" w14:textId="77777777" w:rsidR="004E0B46" w:rsidRPr="00070DD7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K_W03</w:t>
            </w:r>
          </w:p>
          <w:p w14:paraId="0CFA92B9" w14:textId="77777777" w:rsidR="004E0B46" w:rsidRPr="00070DD7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0" w:type="auto"/>
            <w:vAlign w:val="center"/>
          </w:tcPr>
          <w:p w14:paraId="03DB7497" w14:textId="77777777" w:rsidR="004E0B46" w:rsidRPr="00070DD7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956BC8" w:rsidRPr="00070DD7" w14:paraId="17DB082F" w14:textId="77777777" w:rsidTr="00956BC8">
        <w:trPr>
          <w:trHeight w:val="255"/>
        </w:trPr>
        <w:tc>
          <w:tcPr>
            <w:tcW w:w="0" w:type="auto"/>
            <w:vMerge/>
            <w:vAlign w:val="center"/>
          </w:tcPr>
          <w:p w14:paraId="4BA15A56" w14:textId="77777777" w:rsidR="004E0B46" w:rsidRPr="00070DD7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8137F58" w14:textId="77777777" w:rsidR="004E0B46" w:rsidRPr="00070DD7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374" w:type="dxa"/>
            <w:gridSpan w:val="10"/>
            <w:vAlign w:val="center"/>
          </w:tcPr>
          <w:p w14:paraId="6F090E3C" w14:textId="09E443CF" w:rsidR="004E0B46" w:rsidRPr="00070DD7" w:rsidRDefault="004E0B46" w:rsidP="004E0B4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5C7EE1" w:rsidRPr="00070DD7">
              <w:rPr>
                <w:rFonts w:ascii="Times New Roman" w:hAnsi="Times New Roman"/>
                <w:sz w:val="16"/>
                <w:szCs w:val="16"/>
              </w:rPr>
              <w:t xml:space="preserve">zaawansowaną </w:t>
            </w:r>
            <w:r w:rsidRPr="00070DD7">
              <w:rPr>
                <w:rFonts w:ascii="Times New Roman" w:hAnsi="Times New Roman"/>
                <w:sz w:val="16"/>
                <w:szCs w:val="16"/>
              </w:rPr>
              <w:t>wiedzę na temat inwestowania poprzez fundusze inwestycyjne.</w:t>
            </w:r>
          </w:p>
        </w:tc>
        <w:tc>
          <w:tcPr>
            <w:tcW w:w="0" w:type="auto"/>
            <w:gridSpan w:val="2"/>
            <w:vAlign w:val="center"/>
          </w:tcPr>
          <w:p w14:paraId="497407A3" w14:textId="77777777" w:rsidR="004E0B46" w:rsidRPr="00070DD7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0355CB2A" w14:textId="77777777" w:rsidR="004E0B46" w:rsidRPr="00070DD7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0D5FC0A9" w14:textId="77777777" w:rsidR="004E0B46" w:rsidRPr="00070DD7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K_W03</w:t>
            </w:r>
          </w:p>
          <w:p w14:paraId="2D6EC1ED" w14:textId="77777777" w:rsidR="004E0B46" w:rsidRPr="00070DD7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D127339" w14:textId="77777777" w:rsidR="004E0B46" w:rsidRPr="00070DD7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956BC8" w:rsidRPr="00070DD7" w14:paraId="0CC0B7A5" w14:textId="77777777" w:rsidTr="00956BC8">
        <w:trPr>
          <w:trHeight w:val="255"/>
        </w:trPr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14:paraId="48D5A893" w14:textId="77777777" w:rsidR="004E0B46" w:rsidRPr="00070DD7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7B0DD67" w14:textId="77777777" w:rsidR="004E0B46" w:rsidRPr="00070DD7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6374" w:type="dxa"/>
            <w:gridSpan w:val="10"/>
            <w:vAlign w:val="center"/>
          </w:tcPr>
          <w:p w14:paraId="672A95A0" w14:textId="45D93A59" w:rsidR="004E0B46" w:rsidRPr="00070DD7" w:rsidRDefault="004E0B46" w:rsidP="004E0B4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5C7EE1" w:rsidRPr="00070DD7">
              <w:rPr>
                <w:rFonts w:ascii="Times New Roman" w:hAnsi="Times New Roman"/>
                <w:sz w:val="16"/>
                <w:szCs w:val="16"/>
              </w:rPr>
              <w:t>zaawansowaną</w:t>
            </w:r>
            <w:r w:rsidRPr="00070DD7">
              <w:rPr>
                <w:rFonts w:ascii="Times New Roman" w:hAnsi="Times New Roman"/>
                <w:sz w:val="16"/>
                <w:szCs w:val="16"/>
              </w:rPr>
              <w:t xml:space="preserve"> wiedzę na temat funkcjonowania GPW w Warszawie.</w:t>
            </w:r>
          </w:p>
        </w:tc>
        <w:tc>
          <w:tcPr>
            <w:tcW w:w="0" w:type="auto"/>
            <w:gridSpan w:val="2"/>
            <w:vAlign w:val="center"/>
          </w:tcPr>
          <w:p w14:paraId="67BB19D4" w14:textId="77777777" w:rsidR="004E0B46" w:rsidRPr="00070DD7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0FDAB9C7" w14:textId="77777777" w:rsidR="004E0B46" w:rsidRPr="00070DD7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5515C003" w14:textId="77777777" w:rsidR="004E0B46" w:rsidRPr="00070DD7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K_W03</w:t>
            </w:r>
          </w:p>
          <w:p w14:paraId="3E742030" w14:textId="77777777" w:rsidR="004E0B46" w:rsidRPr="00070DD7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80396E6" w14:textId="77777777" w:rsidR="004E0B46" w:rsidRPr="00070DD7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956BC8" w:rsidRPr="00070DD7" w14:paraId="719EAE7D" w14:textId="77777777" w:rsidTr="00956BC8">
        <w:trPr>
          <w:trHeight w:val="255"/>
        </w:trPr>
        <w:tc>
          <w:tcPr>
            <w:tcW w:w="0" w:type="auto"/>
            <w:vMerge w:val="restart"/>
            <w:tcBorders>
              <w:bottom w:val="nil"/>
            </w:tcBorders>
            <w:vAlign w:val="center"/>
          </w:tcPr>
          <w:p w14:paraId="5851F05C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A7ED4D5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4EB7E04C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374" w:type="dxa"/>
            <w:gridSpan w:val="10"/>
            <w:vAlign w:val="center"/>
          </w:tcPr>
          <w:p w14:paraId="7F24932E" w14:textId="77777777" w:rsidR="00726C19" w:rsidRPr="00070DD7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Student potrafi porównać ze sobą stopę nominalną i stopę efektywną.</w:t>
            </w:r>
          </w:p>
        </w:tc>
        <w:tc>
          <w:tcPr>
            <w:tcW w:w="0" w:type="auto"/>
            <w:gridSpan w:val="2"/>
            <w:vAlign w:val="center"/>
          </w:tcPr>
          <w:p w14:paraId="392F482B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65F06838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52DB1AF0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0" w:type="auto"/>
            <w:vAlign w:val="center"/>
          </w:tcPr>
          <w:p w14:paraId="3AA546EC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956BC8" w:rsidRPr="00070DD7" w14:paraId="20902CC5" w14:textId="77777777" w:rsidTr="00956BC8">
        <w:trPr>
          <w:trHeight w:val="255"/>
        </w:trPr>
        <w:tc>
          <w:tcPr>
            <w:tcW w:w="0" w:type="auto"/>
            <w:vMerge/>
            <w:tcBorders>
              <w:top w:val="nil"/>
              <w:bottom w:val="nil"/>
            </w:tcBorders>
            <w:vAlign w:val="center"/>
          </w:tcPr>
          <w:p w14:paraId="6F98DAAF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60A4D5B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374" w:type="dxa"/>
            <w:gridSpan w:val="10"/>
            <w:vAlign w:val="center"/>
          </w:tcPr>
          <w:p w14:paraId="6446778B" w14:textId="77777777" w:rsidR="00726C19" w:rsidRPr="00070DD7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Student potrafi rozróżnić i wybrać odpowiednie instrumenty finansowe.</w:t>
            </w:r>
          </w:p>
        </w:tc>
        <w:tc>
          <w:tcPr>
            <w:tcW w:w="0" w:type="auto"/>
            <w:gridSpan w:val="2"/>
            <w:vAlign w:val="center"/>
          </w:tcPr>
          <w:p w14:paraId="7E650761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04D9060F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14CA1DA2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0" w:type="auto"/>
            <w:vAlign w:val="center"/>
          </w:tcPr>
          <w:p w14:paraId="28DF7B76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956BC8" w:rsidRPr="00070DD7" w14:paraId="7BB356A5" w14:textId="77777777" w:rsidTr="00956BC8">
        <w:trPr>
          <w:trHeight w:val="255"/>
        </w:trPr>
        <w:tc>
          <w:tcPr>
            <w:tcW w:w="0" w:type="auto"/>
            <w:vMerge/>
            <w:tcBorders>
              <w:top w:val="nil"/>
              <w:bottom w:val="nil"/>
            </w:tcBorders>
            <w:vAlign w:val="center"/>
          </w:tcPr>
          <w:p w14:paraId="56123F4E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51386F4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374" w:type="dxa"/>
            <w:gridSpan w:val="10"/>
            <w:vAlign w:val="center"/>
          </w:tcPr>
          <w:p w14:paraId="292CFC88" w14:textId="77777777" w:rsidR="00726C19" w:rsidRPr="00070DD7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Student potrafi używać narzędzi cyfrowych do wyszukiwania informacji i analizy instrumentów finansowych.</w:t>
            </w:r>
          </w:p>
        </w:tc>
        <w:tc>
          <w:tcPr>
            <w:tcW w:w="0" w:type="auto"/>
            <w:gridSpan w:val="2"/>
            <w:vAlign w:val="center"/>
          </w:tcPr>
          <w:p w14:paraId="3DE0C898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737C4B3A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025EF260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0" w:type="auto"/>
            <w:vAlign w:val="center"/>
          </w:tcPr>
          <w:p w14:paraId="0F84FB8F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956BC8" w:rsidRPr="00070DD7" w14:paraId="187C3197" w14:textId="77777777" w:rsidTr="00956BC8">
        <w:trPr>
          <w:trHeight w:val="255"/>
        </w:trPr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14:paraId="2A0FE38A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3E98F8AE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374" w:type="dxa"/>
            <w:gridSpan w:val="10"/>
            <w:tcBorders>
              <w:bottom w:val="single" w:sz="4" w:space="0" w:color="auto"/>
            </w:tcBorders>
            <w:vAlign w:val="center"/>
          </w:tcPr>
          <w:p w14:paraId="0D88F2FF" w14:textId="77777777" w:rsidR="00726C19" w:rsidRPr="00070DD7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Potrafi zastosować posiadaną wiedzę w celu oszacowania wpływu wykorzystywanych instrumentów finansowych na portfel inwestora w oparciu o kryteria płynności, ryzyka oraz rentowności.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vAlign w:val="center"/>
          </w:tcPr>
          <w:p w14:paraId="59DED490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548D6D6E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50ABFBFD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70EEE961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956BC8" w:rsidRPr="00070DD7" w14:paraId="555B8B9E" w14:textId="77777777" w:rsidTr="00956BC8">
        <w:trPr>
          <w:trHeight w:val="255"/>
        </w:trPr>
        <w:tc>
          <w:tcPr>
            <w:tcW w:w="0" w:type="auto"/>
            <w:vMerge w:val="restart"/>
            <w:vAlign w:val="center"/>
          </w:tcPr>
          <w:p w14:paraId="6F87315D" w14:textId="77777777" w:rsidR="00184B43" w:rsidRPr="00070DD7" w:rsidRDefault="00184B43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07DAFE0" w14:textId="77777777" w:rsidR="00184B43" w:rsidRPr="00070DD7" w:rsidRDefault="00184B43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60D0FE36" w14:textId="77777777" w:rsidR="00184B43" w:rsidRPr="00070DD7" w:rsidRDefault="00184B43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374" w:type="dxa"/>
            <w:gridSpan w:val="10"/>
            <w:vAlign w:val="center"/>
          </w:tcPr>
          <w:p w14:paraId="4CB555A7" w14:textId="77777777" w:rsidR="00184B43" w:rsidRPr="00070DD7" w:rsidRDefault="00184B43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eastAsiaTheme="minorHAnsi" w:hAnsi="Times New Roman"/>
                <w:sz w:val="16"/>
                <w:szCs w:val="16"/>
              </w:rPr>
              <w:t>Jest przygotowany do zachowywania się w sposób profesjonalny i etyczny.</w:t>
            </w:r>
          </w:p>
        </w:tc>
        <w:tc>
          <w:tcPr>
            <w:tcW w:w="0" w:type="auto"/>
            <w:gridSpan w:val="2"/>
            <w:vAlign w:val="center"/>
          </w:tcPr>
          <w:p w14:paraId="63A3C10E" w14:textId="569B46B0" w:rsidR="00184B43" w:rsidRPr="00070DD7" w:rsidRDefault="00184B43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K_K0</w:t>
            </w:r>
            <w:r w:rsidR="005C7EE1" w:rsidRPr="00070DD7">
              <w:rPr>
                <w:rFonts w:ascii="Times New Roman" w:hAnsi="Times New Roman"/>
                <w:sz w:val="16"/>
                <w:szCs w:val="16"/>
              </w:rPr>
              <w:t>5</w:t>
            </w:r>
          </w:p>
          <w:p w14:paraId="1C322AAD" w14:textId="270B13E2" w:rsidR="00184B43" w:rsidRPr="00070DD7" w:rsidRDefault="00184B43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K_K0</w:t>
            </w:r>
            <w:r w:rsidR="005C7EE1" w:rsidRPr="00070DD7">
              <w:rPr>
                <w:rFonts w:ascii="Times New Roman" w:hAnsi="Times New Roman"/>
                <w:sz w:val="16"/>
                <w:szCs w:val="16"/>
              </w:rPr>
              <w:t>6</w:t>
            </w:r>
          </w:p>
          <w:p w14:paraId="4B9BFA9A" w14:textId="77777777" w:rsidR="00184B43" w:rsidRPr="00070DD7" w:rsidRDefault="00184B43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9E9B1EC" w14:textId="77777777" w:rsidR="00184B43" w:rsidRPr="00070DD7" w:rsidRDefault="00184B43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956BC8" w:rsidRPr="00070DD7" w14:paraId="2AAC8DDF" w14:textId="77777777" w:rsidTr="00956BC8">
        <w:trPr>
          <w:trHeight w:val="255"/>
        </w:trPr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14:paraId="340800EB" w14:textId="77777777" w:rsidR="00184B43" w:rsidRPr="00070DD7" w:rsidRDefault="00184B43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2180D04" w14:textId="77777777" w:rsidR="00184B43" w:rsidRPr="00070DD7" w:rsidRDefault="00184B43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374" w:type="dxa"/>
            <w:gridSpan w:val="10"/>
            <w:vAlign w:val="center"/>
          </w:tcPr>
          <w:p w14:paraId="5FB81D88" w14:textId="77777777" w:rsidR="00184B43" w:rsidRPr="00070DD7" w:rsidRDefault="00184B43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Student ma świadomość poziomu swojej wiedzy i jest zorientowany na konieczność dalszego dokształcania się.</w:t>
            </w:r>
          </w:p>
        </w:tc>
        <w:tc>
          <w:tcPr>
            <w:tcW w:w="0" w:type="auto"/>
            <w:gridSpan w:val="2"/>
            <w:vAlign w:val="center"/>
          </w:tcPr>
          <w:p w14:paraId="3551C465" w14:textId="66B412C8" w:rsidR="00184B43" w:rsidRPr="00070DD7" w:rsidRDefault="00184B43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K_K0</w:t>
            </w:r>
            <w:r w:rsidR="005C7EE1" w:rsidRPr="00070DD7">
              <w:rPr>
                <w:rFonts w:ascii="Times New Roman" w:hAnsi="Times New Roman"/>
                <w:sz w:val="16"/>
                <w:szCs w:val="16"/>
              </w:rPr>
              <w:t>5</w:t>
            </w:r>
          </w:p>
          <w:p w14:paraId="1CE8364D" w14:textId="583E3D88" w:rsidR="00184B43" w:rsidRPr="00070DD7" w:rsidRDefault="00184B43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K_K0</w:t>
            </w:r>
            <w:r w:rsidR="005C7EE1" w:rsidRPr="00070DD7">
              <w:rPr>
                <w:rFonts w:ascii="Times New Roman" w:hAnsi="Times New Roman"/>
                <w:sz w:val="16"/>
                <w:szCs w:val="16"/>
              </w:rPr>
              <w:t>6</w:t>
            </w:r>
          </w:p>
          <w:p w14:paraId="1377F91F" w14:textId="77777777" w:rsidR="00184B43" w:rsidRPr="00070DD7" w:rsidRDefault="00184B43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C9CE93C" w14:textId="77777777" w:rsidR="00184B43" w:rsidRPr="00070DD7" w:rsidRDefault="00184B43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W,P</w:t>
            </w:r>
          </w:p>
        </w:tc>
      </w:tr>
    </w:tbl>
    <w:p w14:paraId="5F323D49" w14:textId="77777777" w:rsidR="00771D09" w:rsidRPr="00070DD7" w:rsidRDefault="00771D09" w:rsidP="00726C19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02F973EC" w14:textId="05F33B2F" w:rsidR="00726C19" w:rsidRPr="00070DD7" w:rsidRDefault="00726C19" w:rsidP="00726C19">
      <w:pPr>
        <w:spacing w:after="0" w:line="240" w:lineRule="auto"/>
        <w:jc w:val="center"/>
        <w:rPr>
          <w:rFonts w:ascii="Times New Roman" w:hAnsi="Times New Roman"/>
          <w:b/>
        </w:rPr>
      </w:pPr>
      <w:r w:rsidRPr="00070DD7">
        <w:rPr>
          <w:rFonts w:ascii="Times New Roman" w:hAnsi="Times New Roman"/>
          <w:b/>
        </w:rPr>
        <w:lastRenderedPageBreak/>
        <w:t>Treści kształcenia</w:t>
      </w:r>
    </w:p>
    <w:p w14:paraId="36E0DFA1" w14:textId="77777777" w:rsidR="00726C19" w:rsidRPr="00070DD7" w:rsidRDefault="00726C19" w:rsidP="00726C19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1"/>
        <w:gridCol w:w="7131"/>
      </w:tblGrid>
      <w:tr w:rsidR="00956BC8" w:rsidRPr="00070DD7" w14:paraId="7AFFB95F" w14:textId="77777777" w:rsidTr="000750F0">
        <w:tc>
          <w:tcPr>
            <w:tcW w:w="1931" w:type="dxa"/>
          </w:tcPr>
          <w:p w14:paraId="75F41EF0" w14:textId="77777777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E78BE3A" w14:textId="1926861F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0395B519" w14:textId="6FB21912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1" w:type="dxa"/>
          </w:tcPr>
          <w:p w14:paraId="41E86D39" w14:textId="77777777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49DF653" w14:textId="0CB2FB87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956BC8" w:rsidRPr="00070DD7" w14:paraId="61B9D712" w14:textId="77777777" w:rsidTr="00186701">
        <w:tc>
          <w:tcPr>
            <w:tcW w:w="1931" w:type="dxa"/>
          </w:tcPr>
          <w:p w14:paraId="6BEFF47C" w14:textId="77777777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F833773" w14:textId="77777777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17F3211A" w14:textId="77777777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1" w:type="dxa"/>
          </w:tcPr>
          <w:p w14:paraId="25DB46C0" w14:textId="77777777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0FD5530" w14:textId="4FA27124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956BC8" w:rsidRPr="00070DD7" w14:paraId="46464F24" w14:textId="77777777" w:rsidTr="00C120F2">
        <w:tc>
          <w:tcPr>
            <w:tcW w:w="9062" w:type="dxa"/>
            <w:gridSpan w:val="2"/>
          </w:tcPr>
          <w:p w14:paraId="0FECFECE" w14:textId="77777777" w:rsidR="000542AF" w:rsidRPr="00070DD7" w:rsidRDefault="000542AF" w:rsidP="00054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1F7D970" w14:textId="77777777" w:rsidR="000542AF" w:rsidRPr="00070DD7" w:rsidRDefault="000542AF" w:rsidP="00054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BE75F79" w14:textId="3041BD5C" w:rsidR="000542AF" w:rsidRPr="00070DD7" w:rsidRDefault="000542AF" w:rsidP="00054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542AF" w:rsidRPr="00070DD7" w14:paraId="44CED890" w14:textId="77777777" w:rsidTr="000542AF">
        <w:trPr>
          <w:trHeight w:val="2347"/>
        </w:trPr>
        <w:tc>
          <w:tcPr>
            <w:tcW w:w="9062" w:type="dxa"/>
            <w:gridSpan w:val="2"/>
          </w:tcPr>
          <w:p w14:paraId="261D7E44" w14:textId="77777777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Wprowadzenie i struktura rynku finansowego.</w:t>
            </w:r>
          </w:p>
          <w:p w14:paraId="5481B617" w14:textId="77777777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 xml:space="preserve">Instytucje rynku finansowego. </w:t>
            </w:r>
          </w:p>
          <w:p w14:paraId="0F3383D3" w14:textId="77777777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Giełda Papierów Wartościowych w Warszawie.</w:t>
            </w:r>
          </w:p>
          <w:p w14:paraId="4654E59B" w14:textId="77777777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KNF i KDPW.</w:t>
            </w:r>
          </w:p>
          <w:p w14:paraId="41F94EBD" w14:textId="77777777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Fundusze inwestycyjne.</w:t>
            </w:r>
          </w:p>
          <w:p w14:paraId="144E83ED" w14:textId="77777777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Instrumenty rynku finansowego.</w:t>
            </w:r>
          </w:p>
          <w:p w14:paraId="2327D7B7" w14:textId="77777777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Rynek krótkoterminowych i długoterminowych dłużnych papierów wartościowych.</w:t>
            </w:r>
          </w:p>
          <w:p w14:paraId="4A8B5F4C" w14:textId="77777777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Rynek pierwotny i wtórny papierów wartościowych.</w:t>
            </w:r>
          </w:p>
          <w:p w14:paraId="5FD3BBF3" w14:textId="77777777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Rynek akcji – definicja i rodzaje, nowoczesne narzędzia informacyjno-analityczne.</w:t>
            </w:r>
          </w:p>
          <w:p w14:paraId="2929D4A0" w14:textId="58DE5535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Rynek instrumentów pochodnych – definicja i rodzaje, nowoczesne narzędzia informacyjno-analityczne.</w:t>
            </w:r>
          </w:p>
        </w:tc>
      </w:tr>
    </w:tbl>
    <w:p w14:paraId="562980C0" w14:textId="77777777" w:rsidR="00726C19" w:rsidRPr="00070DD7" w:rsidRDefault="00726C19" w:rsidP="00726C19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</w:p>
    <w:p w14:paraId="113D20B7" w14:textId="77777777" w:rsidR="00726C19" w:rsidRPr="00070DD7" w:rsidRDefault="00726C19" w:rsidP="00726C19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9"/>
        <w:gridCol w:w="7133"/>
      </w:tblGrid>
      <w:tr w:rsidR="00956BC8" w:rsidRPr="00070DD7" w14:paraId="0437DA1E" w14:textId="77777777" w:rsidTr="00C46AD1">
        <w:tc>
          <w:tcPr>
            <w:tcW w:w="1929" w:type="dxa"/>
          </w:tcPr>
          <w:p w14:paraId="07FBBCA8" w14:textId="77777777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36344DA" w14:textId="32552867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5B67B75D" w14:textId="1635A763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3" w:type="dxa"/>
          </w:tcPr>
          <w:p w14:paraId="1789CB9B" w14:textId="77777777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E509383" w14:textId="1C54BB2C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956BC8" w:rsidRPr="00070DD7" w14:paraId="046ACFD9" w14:textId="77777777" w:rsidTr="00B8213E">
        <w:tc>
          <w:tcPr>
            <w:tcW w:w="1929" w:type="dxa"/>
          </w:tcPr>
          <w:p w14:paraId="711CD396" w14:textId="77777777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9EE09CA" w14:textId="77777777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3BFA8497" w14:textId="77777777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3" w:type="dxa"/>
          </w:tcPr>
          <w:p w14:paraId="66667A32" w14:textId="77777777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Listy zadań, zajęcia tablicowe, kolokwium zaliczeniowe- ocena obliczana na podstawie średniej ważonej.</w:t>
            </w:r>
          </w:p>
        </w:tc>
      </w:tr>
      <w:tr w:rsidR="00956BC8" w:rsidRPr="00070DD7" w14:paraId="4E2546BF" w14:textId="77777777" w:rsidTr="00235C17">
        <w:tc>
          <w:tcPr>
            <w:tcW w:w="9062" w:type="dxa"/>
            <w:gridSpan w:val="2"/>
          </w:tcPr>
          <w:p w14:paraId="2825316C" w14:textId="77777777" w:rsidR="000542AF" w:rsidRPr="00070DD7" w:rsidRDefault="000542AF" w:rsidP="00054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5E5BEEC" w14:textId="77777777" w:rsidR="000542AF" w:rsidRPr="00070DD7" w:rsidRDefault="000542AF" w:rsidP="00054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1D1BCA1C" w14:textId="5FA3E8FD" w:rsidR="000542AF" w:rsidRPr="00070DD7" w:rsidRDefault="000542AF" w:rsidP="00054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542AF" w:rsidRPr="00070DD7" w14:paraId="74CD7ECA" w14:textId="77777777" w:rsidTr="000542AF">
        <w:trPr>
          <w:trHeight w:val="2472"/>
        </w:trPr>
        <w:tc>
          <w:tcPr>
            <w:tcW w:w="9062" w:type="dxa"/>
            <w:gridSpan w:val="2"/>
          </w:tcPr>
          <w:p w14:paraId="17331C48" w14:textId="282051B2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Systemy notowań na giełdach</w:t>
            </w:r>
            <w:r w:rsidR="00184B43" w:rsidRPr="00070DD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</w:t>
            </w:r>
            <w:r w:rsidRPr="00070DD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(fixing, notowania ciągłe), metoda przetargowa na rynku pierwotnym. Wyznaczanie kursu.</w:t>
            </w:r>
          </w:p>
          <w:p w14:paraId="1ED0A4FD" w14:textId="77777777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Rodzaje obligacji- bieżąca oferta. Internetowe programy do obliczania rentowności.</w:t>
            </w:r>
          </w:p>
          <w:p w14:paraId="4556510B" w14:textId="77777777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Przegląd papierów wartościowych notowanych obecnie na giełdzie.</w:t>
            </w:r>
          </w:p>
          <w:p w14:paraId="1B6FEE00" w14:textId="77777777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Projekt 1 Bieżąca oferta obligacji na rynku pierwotnym i wtórnym.</w:t>
            </w:r>
          </w:p>
          <w:p w14:paraId="300A2D73" w14:textId="77777777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Kolokwium I.</w:t>
            </w:r>
          </w:p>
          <w:p w14:paraId="117E5824" w14:textId="77777777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Instrumenty rynku pieniężnego - weksle, czeki, bony skarbowe, certyfikaty depozytowe.</w:t>
            </w:r>
          </w:p>
          <w:p w14:paraId="37081BDE" w14:textId="77777777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Fundusze inwestycyjne.</w:t>
            </w:r>
          </w:p>
          <w:p w14:paraId="4D21F5BB" w14:textId="77777777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Projekt 2: Zaprojektować inwestycję poprzez fundusze inwestycyjne.</w:t>
            </w:r>
          </w:p>
          <w:p w14:paraId="2ADCD7DC" w14:textId="77777777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Fundusze emerytalne i oferta ubezpieczycieli.</w:t>
            </w:r>
          </w:p>
          <w:p w14:paraId="2B1F8F69" w14:textId="7551CCFD" w:rsidR="000542AF" w:rsidRPr="00070DD7" w:rsidRDefault="000542AF" w:rsidP="000542A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Kolokwium II.</w:t>
            </w:r>
          </w:p>
        </w:tc>
      </w:tr>
    </w:tbl>
    <w:p w14:paraId="02AB0B3E" w14:textId="77777777" w:rsidR="00726C19" w:rsidRPr="00070DD7" w:rsidRDefault="00726C19" w:rsidP="00726C19">
      <w:pPr>
        <w:spacing w:after="0" w:line="240" w:lineRule="auto"/>
        <w:rPr>
          <w:rFonts w:ascii="Times New Roman" w:hAnsi="Times New Roman"/>
          <w:sz w:val="16"/>
        </w:rPr>
      </w:pPr>
    </w:p>
    <w:p w14:paraId="76DAED7C" w14:textId="77777777" w:rsidR="00726C19" w:rsidRPr="00070DD7" w:rsidRDefault="00726C19" w:rsidP="00726C19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070DD7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5"/>
      </w:tblGrid>
      <w:tr w:rsidR="00956BC8" w:rsidRPr="00070DD7" w14:paraId="1DD9CAED" w14:textId="77777777" w:rsidTr="0029513C">
        <w:tc>
          <w:tcPr>
            <w:tcW w:w="667" w:type="dxa"/>
          </w:tcPr>
          <w:p w14:paraId="47D5B572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5" w:type="dxa"/>
            <w:vAlign w:val="center"/>
          </w:tcPr>
          <w:p w14:paraId="6C9EA982" w14:textId="6ED7C26F" w:rsidR="00726C19" w:rsidRPr="00070DD7" w:rsidRDefault="00726C19" w:rsidP="00726C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  <w:lang w:eastAsia="pl-PL"/>
              </w:rPr>
              <w:t>Dziawgo D.</w:t>
            </w:r>
            <w:r w:rsidR="00D708C8" w:rsidRPr="00070DD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r w:rsidRPr="00070DD7">
              <w:rPr>
                <w:rFonts w:ascii="Times New Roman" w:hAnsi="Times New Roman"/>
                <w:sz w:val="20"/>
                <w:szCs w:val="20"/>
                <w:lang w:eastAsia="pl-PL"/>
              </w:rPr>
              <w:t>Credit-Rating: ryzyko i obligacje na międzynarodowym rynku finansowym</w:t>
            </w:r>
            <w:r w:rsidR="00D708C8" w:rsidRPr="00070DD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r w:rsidRPr="00070DD7">
              <w:rPr>
                <w:rFonts w:ascii="Times New Roman" w:hAnsi="Times New Roman"/>
                <w:sz w:val="20"/>
                <w:szCs w:val="20"/>
                <w:lang w:eastAsia="pl-PL"/>
              </w:rPr>
              <w:t>PWN</w:t>
            </w:r>
            <w:r w:rsidR="00D708C8" w:rsidRPr="00070DD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r w:rsidRPr="00070DD7">
              <w:rPr>
                <w:rFonts w:ascii="Times New Roman" w:hAnsi="Times New Roman"/>
                <w:sz w:val="20"/>
                <w:szCs w:val="20"/>
                <w:lang w:eastAsia="pl-PL"/>
              </w:rPr>
              <w:t>Warszawa</w:t>
            </w:r>
            <w:r w:rsidR="00D708C8" w:rsidRPr="00070DD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070DD7">
              <w:rPr>
                <w:rFonts w:ascii="Times New Roman" w:hAnsi="Times New Roman"/>
                <w:sz w:val="20"/>
                <w:szCs w:val="20"/>
                <w:lang w:eastAsia="pl-PL"/>
              </w:rPr>
              <w:t>1998</w:t>
            </w:r>
            <w:r w:rsidR="00D708C8" w:rsidRPr="00070DD7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</w:tc>
      </w:tr>
      <w:tr w:rsidR="00956BC8" w:rsidRPr="00070DD7" w14:paraId="12E0A38F" w14:textId="77777777" w:rsidTr="0029513C">
        <w:tc>
          <w:tcPr>
            <w:tcW w:w="667" w:type="dxa"/>
          </w:tcPr>
          <w:p w14:paraId="474AB2C0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5" w:type="dxa"/>
            <w:vAlign w:val="center"/>
          </w:tcPr>
          <w:p w14:paraId="17B842A0" w14:textId="6BF4407D" w:rsidR="00726C19" w:rsidRPr="00070DD7" w:rsidRDefault="00726C19" w:rsidP="00726C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Miedziak S.</w:t>
            </w:r>
            <w:r w:rsidR="00D708C8" w:rsidRPr="00070DD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070DD7">
              <w:rPr>
                <w:rFonts w:ascii="Times New Roman" w:hAnsi="Times New Roman"/>
                <w:sz w:val="20"/>
                <w:szCs w:val="20"/>
              </w:rPr>
              <w:t>Bankowość i podstawy rynku finansowego: wykłady i ćwiczenia</w:t>
            </w:r>
            <w:r w:rsidR="00D708C8" w:rsidRPr="00070DD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070DD7">
              <w:rPr>
                <w:rFonts w:ascii="Times New Roman" w:hAnsi="Times New Roman"/>
                <w:sz w:val="20"/>
                <w:szCs w:val="20"/>
              </w:rPr>
              <w:t>Difin</w:t>
            </w:r>
            <w:r w:rsidR="00D708C8" w:rsidRPr="00070DD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070DD7">
              <w:rPr>
                <w:rFonts w:ascii="Times New Roman" w:hAnsi="Times New Roman"/>
                <w:sz w:val="20"/>
                <w:szCs w:val="20"/>
              </w:rPr>
              <w:t>Warszawa</w:t>
            </w:r>
            <w:r w:rsidR="00D708C8" w:rsidRPr="00070D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70DD7">
              <w:rPr>
                <w:rFonts w:ascii="Times New Roman" w:hAnsi="Times New Roman"/>
                <w:sz w:val="20"/>
                <w:szCs w:val="20"/>
              </w:rPr>
              <w:t>2003.</w:t>
            </w:r>
            <w:r w:rsidRPr="00070DD7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</w:tr>
      <w:tr w:rsidR="00956BC8" w:rsidRPr="00070DD7" w14:paraId="6155E6A8" w14:textId="77777777" w:rsidTr="0029513C">
        <w:tc>
          <w:tcPr>
            <w:tcW w:w="667" w:type="dxa"/>
          </w:tcPr>
          <w:p w14:paraId="4EEF579A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5" w:type="dxa"/>
            <w:vAlign w:val="center"/>
          </w:tcPr>
          <w:p w14:paraId="4F0080B1" w14:textId="037A25FE" w:rsidR="00726C19" w:rsidRPr="00070DD7" w:rsidRDefault="00726C19" w:rsidP="00726C1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  <w:lang w:eastAsia="pl-PL"/>
              </w:rPr>
              <w:t>Jajuga K., Jajuga T.</w:t>
            </w:r>
            <w:r w:rsidR="00D708C8" w:rsidRPr="00070DD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r w:rsidRPr="00070DD7">
              <w:rPr>
                <w:rFonts w:ascii="Times New Roman" w:hAnsi="Times New Roman"/>
                <w:sz w:val="20"/>
                <w:szCs w:val="20"/>
                <w:lang w:eastAsia="pl-PL"/>
              </w:rPr>
              <w:t>Instrumenty finansowe, aktywa niefinansowe, ryzyko finansowe, inżynieria finansowa</w:t>
            </w:r>
            <w:r w:rsidR="00D708C8" w:rsidRPr="00070DD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Wyd. Naukowe </w:t>
            </w:r>
            <w:r w:rsidRPr="00070DD7">
              <w:rPr>
                <w:rFonts w:ascii="Times New Roman" w:hAnsi="Times New Roman"/>
                <w:sz w:val="20"/>
                <w:szCs w:val="20"/>
                <w:lang w:eastAsia="pl-PL"/>
              </w:rPr>
              <w:t>PWN, Warszawa 2015</w:t>
            </w:r>
            <w:r w:rsidR="00D708C8" w:rsidRPr="00070DD7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</w:tc>
      </w:tr>
      <w:tr w:rsidR="00BB6C8D" w:rsidRPr="00070DD7" w14:paraId="5CC08FE5" w14:textId="77777777" w:rsidTr="0029513C">
        <w:tc>
          <w:tcPr>
            <w:tcW w:w="667" w:type="dxa"/>
          </w:tcPr>
          <w:p w14:paraId="258FACCF" w14:textId="625D31F6" w:rsidR="00BB6C8D" w:rsidRPr="00070DD7" w:rsidRDefault="00BB6C8D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6" w:name="_Hlk136765370"/>
            <w:r w:rsidRPr="00070DD7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5" w:type="dxa"/>
            <w:vAlign w:val="center"/>
          </w:tcPr>
          <w:p w14:paraId="13E53F78" w14:textId="6FD2F88F" w:rsidR="00BB6C8D" w:rsidRPr="00070DD7" w:rsidRDefault="00BB6C8D" w:rsidP="00726C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070DD7">
              <w:rPr>
                <w:rFonts w:ascii="Times New Roman" w:hAnsi="Times New Roman"/>
                <w:sz w:val="20"/>
                <w:szCs w:val="20"/>
                <w:lang w:eastAsia="pl-PL"/>
              </w:rPr>
              <w:t>Adamczyk-Kowalczuk M., Behawioralne determinanty decyzji inwestycyjnych na rynku kapitałowym, PWE</w:t>
            </w:r>
            <w:r w:rsidR="00A61067" w:rsidRPr="00070DD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Warszawa, </w:t>
            </w:r>
            <w:r w:rsidRPr="00070DD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2022.</w:t>
            </w:r>
          </w:p>
        </w:tc>
      </w:tr>
      <w:bookmarkEnd w:id="6"/>
    </w:tbl>
    <w:p w14:paraId="377EAB80" w14:textId="77777777" w:rsidR="00726C19" w:rsidRPr="00070DD7" w:rsidRDefault="00726C19" w:rsidP="00726C19">
      <w:pPr>
        <w:spacing w:after="0" w:line="240" w:lineRule="auto"/>
        <w:rPr>
          <w:rFonts w:ascii="Times New Roman" w:hAnsi="Times New Roman"/>
          <w:sz w:val="16"/>
        </w:rPr>
      </w:pPr>
    </w:p>
    <w:p w14:paraId="118619A1" w14:textId="77777777" w:rsidR="00726C19" w:rsidRPr="00070DD7" w:rsidRDefault="00726C19" w:rsidP="00726C19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070DD7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956BC8" w:rsidRPr="00070DD7" w14:paraId="21AFA332" w14:textId="77777777" w:rsidTr="0029513C">
        <w:tc>
          <w:tcPr>
            <w:tcW w:w="668" w:type="dxa"/>
          </w:tcPr>
          <w:p w14:paraId="6091FDF1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  <w:vAlign w:val="bottom"/>
          </w:tcPr>
          <w:p w14:paraId="5BC7F931" w14:textId="1FA9AEC6" w:rsidR="00726C19" w:rsidRPr="00070DD7" w:rsidRDefault="00726C19" w:rsidP="00726C1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  <w:r w:rsidRPr="00070DD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Sobczyk M.</w:t>
            </w:r>
            <w:r w:rsidR="00D708C8" w:rsidRPr="00070DD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, </w:t>
            </w:r>
            <w:r w:rsidRPr="00070DD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Kalkulacje </w:t>
            </w:r>
            <w:r w:rsidR="00184B43" w:rsidRPr="00070DD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finansowe:</w:t>
            </w:r>
            <w:r w:rsidRPr="00070DD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wartość pieniądza w czasie, kredyty, odsetki, projekty inwestycyjne, papiery wartościowe</w:t>
            </w:r>
            <w:r w:rsidR="00D708C8" w:rsidRPr="00070DD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, </w:t>
            </w:r>
            <w:r w:rsidRPr="00070DD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Wydawnictwo Placet</w:t>
            </w:r>
            <w:r w:rsidR="00D708C8" w:rsidRPr="00070DD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, </w:t>
            </w:r>
            <w:r w:rsidRPr="00070DD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Warszawa</w:t>
            </w:r>
            <w:r w:rsidR="00D708C8" w:rsidRPr="00070DD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070DD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2007.</w:t>
            </w:r>
          </w:p>
        </w:tc>
      </w:tr>
      <w:tr w:rsidR="00956BC8" w:rsidRPr="00070DD7" w14:paraId="2A41337A" w14:textId="77777777" w:rsidTr="0029513C">
        <w:tc>
          <w:tcPr>
            <w:tcW w:w="668" w:type="dxa"/>
          </w:tcPr>
          <w:p w14:paraId="6A147932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  <w:vAlign w:val="bottom"/>
          </w:tcPr>
          <w:p w14:paraId="2E7A70AC" w14:textId="735EF6AA" w:rsidR="00726C19" w:rsidRPr="00070DD7" w:rsidRDefault="00726C19" w:rsidP="00726C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070D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Czekaj J. (red.)</w:t>
            </w:r>
            <w:r w:rsidR="00D708C8" w:rsidRPr="00070D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070D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Rynki, instrumenty i instytucje finansowe</w:t>
            </w:r>
            <w:r w:rsidR="00D708C8" w:rsidRPr="00070D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070D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</w:t>
            </w:r>
            <w:r w:rsidR="00D708C8" w:rsidRPr="00070D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yd. Naukowe</w:t>
            </w:r>
            <w:r w:rsidRPr="00070D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PWN, Warszawa, 2017</w:t>
            </w:r>
            <w:r w:rsidR="00D708C8" w:rsidRPr="00070D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726C19" w:rsidRPr="00070DD7" w14:paraId="52D90728" w14:textId="77777777" w:rsidTr="0029513C">
        <w:tc>
          <w:tcPr>
            <w:tcW w:w="668" w:type="dxa"/>
          </w:tcPr>
          <w:p w14:paraId="2260A39E" w14:textId="77777777" w:rsidR="00726C19" w:rsidRPr="00070DD7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4" w:type="dxa"/>
            <w:vAlign w:val="bottom"/>
          </w:tcPr>
          <w:p w14:paraId="7071A522" w14:textId="07FC2F6C" w:rsidR="00726C19" w:rsidRPr="00070DD7" w:rsidRDefault="00726C19" w:rsidP="00726C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070D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Antkiewicz S.</w:t>
            </w:r>
            <w:r w:rsidR="00D708C8" w:rsidRPr="00070D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070D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Uwarunkowania rozwoju innowacyjnych funduszy inwestycyjnych</w:t>
            </w:r>
            <w:r w:rsidR="00D708C8" w:rsidRPr="00070D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070D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Wydawnictwo Uniwersytetu Gdańskiego, 2021</w:t>
            </w:r>
            <w:r w:rsidR="000542AF" w:rsidRPr="00070D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.</w:t>
            </w:r>
          </w:p>
        </w:tc>
      </w:tr>
    </w:tbl>
    <w:bookmarkEnd w:id="5"/>
    <w:p w14:paraId="2DE3C0B3" w14:textId="77777777" w:rsidR="002806FD" w:rsidRPr="00070DD7" w:rsidRDefault="002806FD" w:rsidP="002806FD">
      <w:pPr>
        <w:rPr>
          <w:rFonts w:ascii="Times New Roman" w:hAnsi="Times New Roman"/>
          <w:b/>
          <w:sz w:val="20"/>
          <w:szCs w:val="20"/>
        </w:rPr>
      </w:pPr>
      <w:r w:rsidRPr="00070DD7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127A5E48" w14:textId="77777777" w:rsidR="006466DB" w:rsidRPr="00070DD7" w:rsidRDefault="006466DB" w:rsidP="006466DB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kern w:val="1"/>
          <w:lang w:eastAsia="zh-CN" w:bidi="hi-IN"/>
        </w:rPr>
      </w:pPr>
    </w:p>
    <w:p w14:paraId="7B7FB3BD" w14:textId="77777777" w:rsidR="006466DB" w:rsidRPr="00070DD7" w:rsidRDefault="006466DB" w:rsidP="006466D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lang w:eastAsia="zh-CN" w:bidi="hi-IN"/>
        </w:rPr>
      </w:pPr>
    </w:p>
    <w:p w14:paraId="6D1F53B7" w14:textId="77777777" w:rsidR="006466DB" w:rsidRPr="00070DD7" w:rsidRDefault="006466DB" w:rsidP="006466D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sz w:val="20"/>
          <w:szCs w:val="20"/>
          <w:lang w:eastAsia="zh-CN" w:bidi="hi-IN"/>
        </w:rPr>
      </w:pPr>
      <w:r w:rsidRPr="00070DD7">
        <w:rPr>
          <w:rFonts w:ascii="Times New Roman" w:eastAsia="SimSun" w:hAnsi="Times New Roman"/>
          <w:b/>
          <w:kern w:val="1"/>
          <w:sz w:val="20"/>
          <w:szCs w:val="20"/>
          <w:lang w:eastAsia="zh-CN" w:bidi="hi-IN"/>
        </w:rPr>
        <w:t>Opis modułu kształcenia</w:t>
      </w:r>
    </w:p>
    <w:p w14:paraId="65DB8FA2" w14:textId="77777777" w:rsidR="006466DB" w:rsidRPr="00070DD7" w:rsidRDefault="006466DB" w:rsidP="006466D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lang w:eastAsia="zh-CN" w:bidi="hi-IN"/>
        </w:rPr>
      </w:pPr>
    </w:p>
    <w:tbl>
      <w:tblPr>
        <w:tblW w:w="9983" w:type="dxa"/>
        <w:tblInd w:w="-15" w:type="dxa"/>
        <w:tblLook w:val="0000" w:firstRow="0" w:lastRow="0" w:firstColumn="0" w:lastColumn="0" w:noHBand="0" w:noVBand="0"/>
      </w:tblPr>
      <w:tblGrid>
        <w:gridCol w:w="1070"/>
        <w:gridCol w:w="452"/>
        <w:gridCol w:w="874"/>
        <w:gridCol w:w="750"/>
        <w:gridCol w:w="963"/>
        <w:gridCol w:w="874"/>
        <w:gridCol w:w="296"/>
        <w:gridCol w:w="963"/>
        <w:gridCol w:w="1008"/>
        <w:gridCol w:w="646"/>
        <w:gridCol w:w="646"/>
        <w:gridCol w:w="496"/>
        <w:gridCol w:w="945"/>
      </w:tblGrid>
      <w:tr w:rsidR="00956BC8" w:rsidRPr="00070DD7" w14:paraId="7B18EC6F" w14:textId="77777777" w:rsidTr="00956BC8">
        <w:trPr>
          <w:trHeight w:val="501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22394E" w14:textId="77777777" w:rsidR="006466DB" w:rsidRPr="00070DD7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Nazwa modułu (przedmiotu)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FD3E0D" w14:textId="77777777" w:rsidR="006466DB" w:rsidRPr="00070DD7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Rachunkowość finansowa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4254F7" w14:textId="6E077839" w:rsidR="006466DB" w:rsidRPr="00070DD7" w:rsidRDefault="00F10FDD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Kod przedmiotu</w:t>
            </w: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C22BD8" w14:textId="0B4B16ED" w:rsidR="006466DB" w:rsidRPr="00070DD7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val="en-US" w:eastAsia="zh-CN" w:bidi="hi-IN"/>
              </w:rPr>
            </w:pPr>
          </w:p>
        </w:tc>
      </w:tr>
      <w:tr w:rsidR="00956BC8" w:rsidRPr="00070DD7" w14:paraId="6055CB15" w14:textId="77777777" w:rsidTr="00956BC8">
        <w:trPr>
          <w:trHeight w:val="210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335EFB" w14:textId="77777777" w:rsidR="006466DB" w:rsidRPr="00070DD7" w:rsidRDefault="006466DB" w:rsidP="006466DB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Kierunek studiów</w:t>
            </w:r>
          </w:p>
        </w:tc>
        <w:tc>
          <w:tcPr>
            <w:tcW w:w="75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F7203" w14:textId="77777777" w:rsidR="006466DB" w:rsidRPr="00070DD7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Finanse i Rachunkowość</w:t>
            </w:r>
          </w:p>
        </w:tc>
      </w:tr>
      <w:tr w:rsidR="00956BC8" w:rsidRPr="00070DD7" w14:paraId="141E04CC" w14:textId="77777777" w:rsidTr="00956BC8">
        <w:trPr>
          <w:trHeight w:val="210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5CD758" w14:textId="77777777" w:rsidR="006466DB" w:rsidRPr="00070DD7" w:rsidRDefault="006466DB" w:rsidP="006466DB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Profil kształcenia</w:t>
            </w:r>
          </w:p>
        </w:tc>
        <w:tc>
          <w:tcPr>
            <w:tcW w:w="75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E2854" w14:textId="77777777" w:rsidR="006466DB" w:rsidRPr="00070DD7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 xml:space="preserve">Praktyczny </w:t>
            </w:r>
          </w:p>
        </w:tc>
      </w:tr>
      <w:tr w:rsidR="00956BC8" w:rsidRPr="00070DD7" w14:paraId="3F472F09" w14:textId="77777777" w:rsidTr="00956BC8">
        <w:trPr>
          <w:trHeight w:val="210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AAB743" w14:textId="77777777" w:rsidR="006466DB" w:rsidRPr="00070DD7" w:rsidRDefault="006466DB" w:rsidP="006466DB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Poziom studiów</w:t>
            </w:r>
          </w:p>
        </w:tc>
        <w:tc>
          <w:tcPr>
            <w:tcW w:w="75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5652C" w14:textId="77777777" w:rsidR="006466DB" w:rsidRPr="00070DD7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Studia pierwszego stopnia</w:t>
            </w:r>
          </w:p>
        </w:tc>
      </w:tr>
      <w:tr w:rsidR="00956BC8" w:rsidRPr="00070DD7" w14:paraId="5745D2C5" w14:textId="77777777" w:rsidTr="00956BC8">
        <w:trPr>
          <w:trHeight w:val="210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E4553F" w14:textId="77777777" w:rsidR="006466DB" w:rsidRPr="00070DD7" w:rsidRDefault="006466DB" w:rsidP="006466DB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Specjalność</w:t>
            </w:r>
          </w:p>
        </w:tc>
        <w:tc>
          <w:tcPr>
            <w:tcW w:w="75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717B8" w14:textId="77777777" w:rsidR="006466DB" w:rsidRPr="00070DD7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Przedmiot wspólny dla wszystkich specjalności</w:t>
            </w:r>
          </w:p>
        </w:tc>
      </w:tr>
      <w:tr w:rsidR="00956BC8" w:rsidRPr="00070DD7" w14:paraId="3FE63807" w14:textId="77777777" w:rsidTr="00956BC8">
        <w:trPr>
          <w:trHeight w:val="210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B3C31B" w14:textId="77777777" w:rsidR="006466DB" w:rsidRPr="00070DD7" w:rsidRDefault="006466DB" w:rsidP="006466DB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Forma studiów</w:t>
            </w:r>
          </w:p>
        </w:tc>
        <w:tc>
          <w:tcPr>
            <w:tcW w:w="75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0C019" w14:textId="6F7D7B29" w:rsidR="006466DB" w:rsidRPr="00070DD7" w:rsidRDefault="000065FA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Stacjonarne</w:t>
            </w:r>
            <w:r w:rsidR="006466DB" w:rsidRPr="00070DD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 xml:space="preserve"> </w:t>
            </w:r>
          </w:p>
        </w:tc>
      </w:tr>
      <w:tr w:rsidR="00956BC8" w:rsidRPr="00070DD7" w14:paraId="3DCBCF58" w14:textId="77777777" w:rsidTr="00956BC8">
        <w:trPr>
          <w:trHeight w:val="210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00402D" w14:textId="77777777" w:rsidR="006466DB" w:rsidRPr="00070DD7" w:rsidRDefault="006466DB" w:rsidP="006466DB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Semestr studiów</w:t>
            </w:r>
          </w:p>
        </w:tc>
        <w:tc>
          <w:tcPr>
            <w:tcW w:w="75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B042B" w14:textId="77777777" w:rsidR="006466DB" w:rsidRPr="00070DD7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IV</w:t>
            </w:r>
          </w:p>
        </w:tc>
      </w:tr>
      <w:tr w:rsidR="00956BC8" w:rsidRPr="00070DD7" w14:paraId="407A456A" w14:textId="77777777" w:rsidTr="00956BC8">
        <w:trPr>
          <w:cantSplit/>
          <w:trHeight w:val="395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DE481F" w14:textId="77777777" w:rsidR="006466DB" w:rsidRPr="00070DD7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Tryb zaliczenia przedmiotu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81AF58" w14:textId="77777777" w:rsidR="006466DB" w:rsidRPr="00070DD7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egzamin</w:t>
            </w: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3093E4" w14:textId="77777777" w:rsidR="006466DB" w:rsidRPr="00070DD7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Liczba punktów ECTS</w:t>
            </w:r>
          </w:p>
        </w:tc>
        <w:tc>
          <w:tcPr>
            <w:tcW w:w="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A67243" w14:textId="77777777" w:rsidR="006466DB" w:rsidRPr="00070DD7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Sposób ustalania oceny z przedmiotu</w:t>
            </w:r>
          </w:p>
        </w:tc>
      </w:tr>
      <w:tr w:rsidR="00956BC8" w:rsidRPr="00070DD7" w14:paraId="49DB57FC" w14:textId="77777777" w:rsidTr="00956BC8">
        <w:trPr>
          <w:cantSplit/>
        </w:trPr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BB84" w14:textId="77777777" w:rsidR="006466DB" w:rsidRPr="00070DD7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Formy zajęć i inne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B77FC9" w14:textId="77777777" w:rsidR="006466DB" w:rsidRPr="00070DD7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Liczba godzin zajęć w semestrze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AE0AC7" w14:textId="77777777" w:rsidR="006466DB" w:rsidRPr="00070DD7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Całkowita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E03615" w14:textId="77777777" w:rsidR="006466DB" w:rsidRPr="00070DD7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87898A" w14:textId="77777777" w:rsidR="006466DB" w:rsidRPr="00070DD7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Zajęcia kontaktowe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B438AA" w14:textId="26F1C27E" w:rsidR="006466DB" w:rsidRPr="00070DD7" w:rsidRDefault="00956BC8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2,48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EEC12E" w14:textId="77777777" w:rsidR="006466DB" w:rsidRPr="00070DD7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Zajęcia związane z praktycznym przygotowaniem zawodowym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75B902" w14:textId="77777777" w:rsidR="006466DB" w:rsidRPr="00070DD7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2,84</w:t>
            </w:r>
          </w:p>
        </w:tc>
        <w:tc>
          <w:tcPr>
            <w:tcW w:w="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475D84" w14:textId="77777777" w:rsidR="006466DB" w:rsidRPr="00070DD7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956BC8" w:rsidRPr="00070DD7" w14:paraId="31D37DFD" w14:textId="77777777" w:rsidTr="00956BC8">
        <w:trPr>
          <w:cantSplit/>
        </w:trPr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CB3FE0" w14:textId="77777777" w:rsidR="006466DB" w:rsidRPr="00070DD7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5E72B4" w14:textId="77777777" w:rsidR="006466DB" w:rsidRPr="00070DD7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Całkowita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6346D3" w14:textId="77777777" w:rsidR="006466DB" w:rsidRPr="00070DD7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Pracy studenta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A0C18C" w14:textId="77777777" w:rsidR="006466DB" w:rsidRPr="00070DD7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Zajęcia</w:t>
            </w:r>
          </w:p>
          <w:p w14:paraId="612E2134" w14:textId="77777777" w:rsidR="006466DB" w:rsidRPr="00070DD7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kontaktowe</w:t>
            </w: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BCAE2B" w14:textId="77777777" w:rsidR="006466DB" w:rsidRPr="00070DD7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Sposoby weryfikacji efektów uczenia się w ramach form zajęć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27F22" w14:textId="77777777" w:rsidR="006466DB" w:rsidRPr="00070DD7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  <w:p w14:paraId="0984418D" w14:textId="77777777" w:rsidR="006466DB" w:rsidRPr="00070DD7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Waga w %</w:t>
            </w:r>
          </w:p>
        </w:tc>
      </w:tr>
      <w:tr w:rsidR="00956BC8" w:rsidRPr="00070DD7" w14:paraId="4AEF4538" w14:textId="77777777" w:rsidTr="00956BC8">
        <w:trPr>
          <w:trHeight w:val="25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951C7E" w14:textId="77777777" w:rsidR="006466DB" w:rsidRPr="00070DD7" w:rsidRDefault="006466DB" w:rsidP="006466D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Wykład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72CF7D" w14:textId="390B8B5D" w:rsidR="006466DB" w:rsidRPr="00070DD7" w:rsidRDefault="00956BC8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8EAD5A" w14:textId="433CDE19" w:rsidR="006466DB" w:rsidRPr="00070DD7" w:rsidRDefault="00956BC8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9D1F59" w14:textId="3F120FF3" w:rsidR="006466DB" w:rsidRPr="00070DD7" w:rsidRDefault="00956BC8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30</w:t>
            </w: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C88860" w14:textId="77777777" w:rsidR="006466DB" w:rsidRPr="00070DD7" w:rsidRDefault="006466DB" w:rsidP="003F2F2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 xml:space="preserve">Egzamin pisemny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4AC34" w14:textId="77777777" w:rsidR="006466DB" w:rsidRPr="00070DD7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50%</w:t>
            </w:r>
          </w:p>
        </w:tc>
      </w:tr>
      <w:tr w:rsidR="00956BC8" w:rsidRPr="00070DD7" w14:paraId="65F9874C" w14:textId="77777777" w:rsidTr="00956BC8">
        <w:trPr>
          <w:trHeight w:val="25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3F589F" w14:textId="77777777" w:rsidR="006466DB" w:rsidRPr="00070DD7" w:rsidRDefault="006466DB" w:rsidP="006466D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Projekt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37BF74" w14:textId="33F49D97" w:rsidR="006466DB" w:rsidRPr="00070DD7" w:rsidRDefault="00956BC8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B88A00" w14:textId="6A8F34DA" w:rsidR="006466DB" w:rsidRPr="00070DD7" w:rsidRDefault="00956BC8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2F912" w14:textId="2D477A9A" w:rsidR="006466DB" w:rsidRPr="00070DD7" w:rsidRDefault="00956BC8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30</w:t>
            </w: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69DD90" w14:textId="77777777" w:rsidR="006466DB" w:rsidRPr="00070DD7" w:rsidRDefault="006466DB" w:rsidP="003F2F2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Projekt z wykorzystaniem systemu finansowo-księgowego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5B5BA" w14:textId="77777777" w:rsidR="006466DB" w:rsidRPr="00070DD7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50%</w:t>
            </w:r>
          </w:p>
        </w:tc>
      </w:tr>
      <w:tr w:rsidR="00956BC8" w:rsidRPr="00070DD7" w14:paraId="234A8DF4" w14:textId="77777777" w:rsidTr="00956BC8">
        <w:trPr>
          <w:trHeight w:val="25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C849A6" w14:textId="0ED2959E" w:rsidR="006466DB" w:rsidRPr="00070DD7" w:rsidRDefault="00184B43" w:rsidP="006466D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E</w:t>
            </w:r>
            <w:r w:rsidR="006466DB" w:rsidRPr="00070DD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gzamin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BE3362" w14:textId="77777777" w:rsidR="006466DB" w:rsidRPr="00070DD7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C5F46B" w14:textId="77777777" w:rsidR="006466DB" w:rsidRPr="00070DD7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3E8118" w14:textId="77777777" w:rsidR="006466DB" w:rsidRPr="00070DD7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EB2F7E" w14:textId="77777777" w:rsidR="006466DB" w:rsidRPr="00070DD7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89A9FA" w14:textId="77777777" w:rsidR="006466DB" w:rsidRPr="00070DD7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956BC8" w:rsidRPr="00070DD7" w14:paraId="4B248FB2" w14:textId="77777777" w:rsidTr="00956BC8">
        <w:trPr>
          <w:trHeight w:val="279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EC6078" w14:textId="77777777" w:rsidR="006466DB" w:rsidRPr="00070DD7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Razem: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3DCF35" w14:textId="77777777" w:rsidR="006466DB" w:rsidRPr="00070DD7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430895" w14:textId="4C1D77A9" w:rsidR="006466DB" w:rsidRPr="00070DD7" w:rsidRDefault="00956BC8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63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AD1E5D" w14:textId="056A3459" w:rsidR="006466DB" w:rsidRPr="00070DD7" w:rsidRDefault="00956BC8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62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728E5B" w14:textId="77777777" w:rsidR="006466DB" w:rsidRPr="00070DD7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CC1839" w14:textId="77777777" w:rsidR="006466DB" w:rsidRPr="00070DD7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Razem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9EA0B" w14:textId="77777777" w:rsidR="006466DB" w:rsidRPr="00070DD7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100%</w:t>
            </w:r>
          </w:p>
        </w:tc>
      </w:tr>
      <w:tr w:rsidR="00956BC8" w:rsidRPr="00070DD7" w14:paraId="26150C9C" w14:textId="77777777" w:rsidTr="00956BC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A9887D" w14:textId="77777777" w:rsidR="006466DB" w:rsidRPr="00070DD7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Kategoria efektów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E601AC" w14:textId="77777777" w:rsidR="006466DB" w:rsidRPr="00070DD7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  <w:p w14:paraId="40DAEA4B" w14:textId="77777777" w:rsidR="006466DB" w:rsidRPr="00070DD7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Lp.</w:t>
            </w:r>
          </w:p>
          <w:p w14:paraId="295B0BAD" w14:textId="77777777" w:rsidR="006466DB" w:rsidRPr="00070DD7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DBA9D1" w14:textId="77777777" w:rsidR="006466DB" w:rsidRPr="00070DD7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Efekty uczenia się dla modułu (przedmiotu)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0E72B9" w14:textId="77777777" w:rsidR="006466DB" w:rsidRPr="00070DD7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Efekty kierunkowe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3D4BC" w14:textId="77777777" w:rsidR="006466DB" w:rsidRPr="00070DD7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Formy zajęć</w:t>
            </w:r>
          </w:p>
        </w:tc>
      </w:tr>
      <w:tr w:rsidR="00956BC8" w:rsidRPr="00070DD7" w14:paraId="387F8275" w14:textId="77777777" w:rsidTr="00956BC8">
        <w:trPr>
          <w:cantSplit/>
          <w:trHeight w:val="25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0918E1F" w14:textId="77777777" w:rsidR="006466DB" w:rsidRPr="00070DD7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  <w:p w14:paraId="3B05FFBF" w14:textId="77777777" w:rsidR="006466DB" w:rsidRPr="00070DD7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Wiedza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311CF9" w14:textId="77777777" w:rsidR="006466DB" w:rsidRPr="00070DD7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1.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316D73" w14:textId="604494DC" w:rsidR="006466DB" w:rsidRPr="00070DD7" w:rsidRDefault="006466DB" w:rsidP="006466D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 xml:space="preserve">Ma </w:t>
            </w:r>
            <w:r w:rsidR="005C7EE1" w:rsidRPr="00070DD7">
              <w:rPr>
                <w:rFonts w:ascii="Times New Roman" w:hAnsi="Times New Roman"/>
                <w:sz w:val="16"/>
                <w:szCs w:val="16"/>
              </w:rPr>
              <w:t xml:space="preserve">zaawansowaną </w:t>
            </w:r>
            <w:r w:rsidRPr="00070DD7">
              <w:rPr>
                <w:rFonts w:ascii="Times New Roman" w:hAnsi="Times New Roman"/>
                <w:sz w:val="16"/>
                <w:szCs w:val="16"/>
              </w:rPr>
              <w:t>wiedzę na temat komunikowania informacji na potrzeby organizacji oraz znaczenia informatyzacji rachunkowości.</w:t>
            </w:r>
          </w:p>
          <w:p w14:paraId="2E40AB52" w14:textId="77777777" w:rsidR="006466DB" w:rsidRPr="00070DD7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F93AC4" w14:textId="77777777" w:rsidR="006466DB" w:rsidRPr="00070DD7" w:rsidRDefault="006466DB" w:rsidP="006466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70DD7">
              <w:rPr>
                <w:rFonts w:ascii="Times New Roman" w:hAnsi="Times New Roman"/>
                <w:sz w:val="16"/>
                <w:szCs w:val="16"/>
                <w:lang w:eastAsia="zh-CN"/>
              </w:rPr>
              <w:t>K_W04</w:t>
            </w:r>
          </w:p>
          <w:p w14:paraId="515019BD" w14:textId="77777777" w:rsidR="006466DB" w:rsidRPr="00070DD7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hAnsi="Times New Roman"/>
                <w:sz w:val="16"/>
                <w:szCs w:val="16"/>
                <w:lang w:eastAsia="zh-CN"/>
              </w:rPr>
              <w:t>K_W07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84BC5" w14:textId="77777777" w:rsidR="006466DB" w:rsidRPr="00070DD7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</w:t>
            </w:r>
          </w:p>
        </w:tc>
      </w:tr>
      <w:tr w:rsidR="00956BC8" w:rsidRPr="00070DD7" w14:paraId="5566087B" w14:textId="77777777" w:rsidTr="00956BC8">
        <w:trPr>
          <w:cantSplit/>
          <w:trHeight w:val="255"/>
        </w:trPr>
        <w:tc>
          <w:tcPr>
            <w:tcW w:w="0" w:type="auto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BC9DB2" w14:textId="77777777" w:rsidR="006466DB" w:rsidRPr="00070DD7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FA6B4F" w14:textId="77777777" w:rsidR="006466DB" w:rsidRPr="00070DD7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2.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F3B800" w14:textId="6AC9F905" w:rsidR="006466DB" w:rsidRPr="00070DD7" w:rsidRDefault="006466DB" w:rsidP="006466D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 xml:space="preserve">Ma </w:t>
            </w:r>
            <w:r w:rsidR="005C7EE1" w:rsidRPr="00070DD7">
              <w:rPr>
                <w:rFonts w:ascii="Times New Roman" w:hAnsi="Times New Roman"/>
                <w:sz w:val="16"/>
                <w:szCs w:val="16"/>
              </w:rPr>
              <w:t>zaawansowaną</w:t>
            </w:r>
            <w:r w:rsidRPr="00070DD7">
              <w:rPr>
                <w:rFonts w:ascii="Times New Roman" w:hAnsi="Times New Roman"/>
                <w:sz w:val="16"/>
                <w:szCs w:val="16"/>
              </w:rPr>
              <w:t xml:space="preserve"> wiedzę na temat nowoczesnych systemów informatycznych rachunkowości</w:t>
            </w:r>
            <w:r w:rsidRPr="00070DD7">
              <w:rPr>
                <w:rFonts w:ascii="Times New Roman" w:hAnsi="Times New Roman"/>
                <w:sz w:val="20"/>
              </w:rPr>
              <w:t xml:space="preserve"> - z</w:t>
            </w:r>
            <w:r w:rsidRPr="00070DD7">
              <w:rPr>
                <w:rFonts w:ascii="Times New Roman" w:hAnsi="Times New Roman"/>
                <w:sz w:val="16"/>
                <w:szCs w:val="16"/>
                <w:lang w:eastAsia="zh-CN"/>
              </w:rPr>
              <w:t>na funkcjonalności poszczególnych systemów FK, ma wiedzę w zakresie zasad ewidencjonowania zdarzeń gospodarczych przy użyciu systemów Rewizor Insert GT (moduł FK Insert</w:t>
            </w:r>
            <w:r w:rsidR="00184B43" w:rsidRPr="00070DD7">
              <w:rPr>
                <w:rFonts w:ascii="Times New Roman" w:hAnsi="Times New Roman"/>
                <w:sz w:val="16"/>
                <w:szCs w:val="16"/>
                <w:lang w:eastAsia="zh-CN"/>
              </w:rPr>
              <w:t>), Symfonia</w:t>
            </w:r>
            <w:r w:rsidRPr="00070DD7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FK oraz Reset 2 FK. Potrafi szczegółowo opisywać zasady funkcjonowania systemów informatycznych wykorzystywanych w ewidencji finansowo-księgowej.</w:t>
            </w:r>
          </w:p>
          <w:p w14:paraId="31E6AD0B" w14:textId="77777777" w:rsidR="006466DB" w:rsidRPr="00070DD7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895F0D" w14:textId="77777777" w:rsidR="006466DB" w:rsidRPr="00070DD7" w:rsidRDefault="006466DB" w:rsidP="006466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70DD7">
              <w:rPr>
                <w:rFonts w:ascii="Times New Roman" w:hAnsi="Times New Roman"/>
                <w:sz w:val="16"/>
                <w:szCs w:val="16"/>
                <w:lang w:eastAsia="zh-CN"/>
              </w:rPr>
              <w:t>K_W04</w:t>
            </w:r>
          </w:p>
          <w:p w14:paraId="261070AF" w14:textId="77777777" w:rsidR="006466DB" w:rsidRPr="00070DD7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hAnsi="Times New Roman"/>
                <w:sz w:val="16"/>
                <w:szCs w:val="16"/>
                <w:lang w:eastAsia="zh-CN"/>
              </w:rPr>
              <w:t>K_W12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F9FE5" w14:textId="77777777" w:rsidR="006466DB" w:rsidRPr="00070DD7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</w:t>
            </w:r>
          </w:p>
        </w:tc>
      </w:tr>
      <w:tr w:rsidR="00956BC8" w:rsidRPr="00070DD7" w14:paraId="1751EF34" w14:textId="77777777" w:rsidTr="00956BC8">
        <w:trPr>
          <w:cantSplit/>
          <w:trHeight w:val="845"/>
        </w:trPr>
        <w:tc>
          <w:tcPr>
            <w:tcW w:w="0" w:type="auto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602CED" w14:textId="77777777" w:rsidR="006466DB" w:rsidRPr="00070DD7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A85C8E" w14:textId="77777777" w:rsidR="006466DB" w:rsidRPr="00070DD7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3.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F3B955" w14:textId="77777777" w:rsidR="006466DB" w:rsidRPr="00070DD7" w:rsidRDefault="006466DB" w:rsidP="006466D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70DD7">
              <w:rPr>
                <w:rFonts w:ascii="Times New Roman" w:hAnsi="Times New Roman"/>
                <w:sz w:val="16"/>
                <w:szCs w:val="16"/>
                <w:lang w:eastAsia="zh-CN"/>
              </w:rPr>
              <w:t>Zna wymogi ustawowe w zakresie prowadzenia rachunkowości przy użyciu komputera.</w:t>
            </w:r>
          </w:p>
          <w:p w14:paraId="6DFC5441" w14:textId="26B7EBDE" w:rsidR="006466DB" w:rsidRPr="00070DD7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5C7EE1" w:rsidRPr="00070DD7">
              <w:rPr>
                <w:rFonts w:ascii="Times New Roman" w:hAnsi="Times New Roman"/>
                <w:sz w:val="16"/>
                <w:szCs w:val="16"/>
              </w:rPr>
              <w:t>zaawansowaną</w:t>
            </w:r>
            <w:r w:rsidRPr="00070DD7">
              <w:rPr>
                <w:rFonts w:ascii="Times New Roman" w:hAnsi="Times New Roman"/>
                <w:sz w:val="16"/>
                <w:szCs w:val="16"/>
              </w:rPr>
              <w:t xml:space="preserve"> wiedzę na temat zasad ewidencji zdarzeń gospodarczych działalności gospodarczej, rozliczeń transakcji handlowych w tym także w aspekcie międzynarodowym.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392772" w14:textId="77777777" w:rsidR="006466DB" w:rsidRPr="00070DD7" w:rsidRDefault="006466DB" w:rsidP="006466D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1FAAEE33" w14:textId="77777777" w:rsidR="006466DB" w:rsidRPr="00070DD7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hAnsi="Times New Roman"/>
                <w:sz w:val="16"/>
                <w:szCs w:val="16"/>
                <w:lang w:eastAsia="zh-CN"/>
              </w:rPr>
              <w:t>K_W13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80CD53" w14:textId="77777777" w:rsidR="006466DB" w:rsidRPr="00070DD7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</w:t>
            </w:r>
          </w:p>
        </w:tc>
      </w:tr>
      <w:tr w:rsidR="00956BC8" w:rsidRPr="00070DD7" w14:paraId="1273FFD0" w14:textId="77777777" w:rsidTr="00956BC8">
        <w:trPr>
          <w:cantSplit/>
          <w:trHeight w:val="519"/>
        </w:trPr>
        <w:tc>
          <w:tcPr>
            <w:tcW w:w="0" w:type="auto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524FB8" w14:textId="77777777" w:rsidR="006466DB" w:rsidRPr="00070DD7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9C917AB" w14:textId="77777777" w:rsidR="006466DB" w:rsidRPr="00070DD7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4.</w:t>
            </w:r>
          </w:p>
          <w:p w14:paraId="529DBC15" w14:textId="77777777" w:rsidR="006466DB" w:rsidRPr="00070DD7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455DFB" w14:textId="77777777" w:rsidR="006466DB" w:rsidRPr="00070DD7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Posiada zaawansowaną wiedzę na temat standardów rachunkowości i zasad przygotowania informacji ekonomicznych na potrzeby analizy finansowej.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8330C52" w14:textId="77777777" w:rsidR="006466DB" w:rsidRPr="00070DD7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hAnsi="Times New Roman"/>
                <w:sz w:val="16"/>
                <w:szCs w:val="16"/>
                <w:lang w:eastAsia="zh-CN"/>
              </w:rPr>
              <w:t>K_W14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C9117" w14:textId="77777777" w:rsidR="006466DB" w:rsidRPr="00070DD7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  <w:p w14:paraId="2506D707" w14:textId="77777777" w:rsidR="006466DB" w:rsidRPr="00070DD7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</w:t>
            </w:r>
          </w:p>
        </w:tc>
      </w:tr>
      <w:tr w:rsidR="00956BC8" w:rsidRPr="00070DD7" w14:paraId="6D86910D" w14:textId="77777777" w:rsidTr="00956BC8">
        <w:trPr>
          <w:cantSplit/>
          <w:trHeight w:val="25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2980FE" w14:textId="77777777" w:rsidR="006466DB" w:rsidRPr="00070DD7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  <w:p w14:paraId="5E464D1D" w14:textId="77777777" w:rsidR="006466DB" w:rsidRPr="00070DD7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Umiejętności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093E41" w14:textId="77777777" w:rsidR="006466DB" w:rsidRPr="00070DD7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1.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632F5" w14:textId="77777777" w:rsidR="006466DB" w:rsidRPr="00070DD7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Potrafi w praktyce zastosować wiedzę zdobytą na przedmiocie Rachunkowość finansowa.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7D0792" w14:textId="77777777" w:rsidR="006466DB" w:rsidRPr="00070DD7" w:rsidRDefault="006466DB" w:rsidP="006466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70DD7">
              <w:rPr>
                <w:rFonts w:ascii="Times New Roman" w:hAnsi="Times New Roman"/>
                <w:sz w:val="16"/>
                <w:szCs w:val="16"/>
                <w:lang w:eastAsia="zh-CN"/>
              </w:rPr>
              <w:t>K_U02</w:t>
            </w:r>
          </w:p>
          <w:p w14:paraId="0B464B6B" w14:textId="6D768F8A" w:rsidR="006466DB" w:rsidRPr="00070DD7" w:rsidRDefault="006466DB" w:rsidP="005C7E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70DD7">
              <w:rPr>
                <w:rFonts w:ascii="Times New Roman" w:hAnsi="Times New Roman"/>
                <w:sz w:val="16"/>
                <w:szCs w:val="16"/>
                <w:lang w:eastAsia="zh-CN"/>
              </w:rPr>
              <w:t>K_U03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7FECC" w14:textId="77777777" w:rsidR="006466DB" w:rsidRPr="00070DD7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</w:t>
            </w:r>
          </w:p>
        </w:tc>
      </w:tr>
      <w:tr w:rsidR="00956BC8" w:rsidRPr="00070DD7" w14:paraId="6063349B" w14:textId="77777777" w:rsidTr="00956BC8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77A1B9" w14:textId="77777777" w:rsidR="006466DB" w:rsidRPr="00070DD7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8415BE" w14:textId="77777777" w:rsidR="006466DB" w:rsidRPr="00070DD7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2.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42E434" w14:textId="77777777" w:rsidR="006466DB" w:rsidRPr="00070DD7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Znając mechanizmy działania systemów informatycznych w rachunkowości zdobyta wiedza pozwala mu na rozwiązywanie zadanych problemów z wykorzystaniem wspomagania komputerowego.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3971FC" w14:textId="77777777" w:rsidR="006466DB" w:rsidRPr="00070DD7" w:rsidRDefault="006466DB" w:rsidP="006466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2FD6BB3F" w14:textId="77777777" w:rsidR="006466DB" w:rsidRPr="00070DD7" w:rsidRDefault="006466DB" w:rsidP="006466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70DD7">
              <w:rPr>
                <w:rFonts w:ascii="Times New Roman" w:hAnsi="Times New Roman"/>
                <w:sz w:val="16"/>
                <w:szCs w:val="16"/>
                <w:lang w:eastAsia="zh-CN"/>
              </w:rPr>
              <w:t>K_U02</w:t>
            </w:r>
          </w:p>
          <w:p w14:paraId="5BDA2C89" w14:textId="77777777" w:rsidR="006466DB" w:rsidRPr="00070DD7" w:rsidRDefault="006466DB" w:rsidP="006466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70DD7">
              <w:rPr>
                <w:rFonts w:ascii="Times New Roman" w:hAnsi="Times New Roman"/>
                <w:sz w:val="16"/>
                <w:szCs w:val="16"/>
                <w:lang w:eastAsia="zh-CN"/>
              </w:rPr>
              <w:t>K_U09</w:t>
            </w:r>
          </w:p>
          <w:p w14:paraId="74276527" w14:textId="77777777" w:rsidR="006466DB" w:rsidRPr="00070DD7" w:rsidRDefault="006466DB" w:rsidP="005C7EE1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0888C" w14:textId="77777777" w:rsidR="006466DB" w:rsidRPr="00070DD7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</w:t>
            </w:r>
          </w:p>
        </w:tc>
      </w:tr>
      <w:tr w:rsidR="00956BC8" w:rsidRPr="00070DD7" w14:paraId="47B506D5" w14:textId="77777777" w:rsidTr="00956BC8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E5FEAA" w14:textId="77777777" w:rsidR="006466DB" w:rsidRPr="00070DD7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7B03B" w14:textId="77777777" w:rsidR="006466DB" w:rsidRPr="00070DD7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3.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E06D33" w14:textId="77777777" w:rsidR="006466DB" w:rsidRPr="00070DD7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Umie rozwiązać zadania „od bilansu otwarcia do bilansu zamknięcia” przy użyciu programów finansowo-księgowych.</w:t>
            </w:r>
          </w:p>
          <w:p w14:paraId="235460D3" w14:textId="7C8A024A" w:rsidR="006466DB" w:rsidRPr="00070DD7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spacing w:val="-4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pacing w:val="-4"/>
                <w:sz w:val="16"/>
                <w:szCs w:val="16"/>
              </w:rPr>
              <w:t xml:space="preserve">Ma umiejętność posługiwania się nowoczesnymi systemami informatycznymi w </w:t>
            </w:r>
            <w:r w:rsidR="00184B43" w:rsidRPr="00070DD7">
              <w:rPr>
                <w:rFonts w:ascii="Times New Roman" w:hAnsi="Times New Roman"/>
                <w:spacing w:val="-4"/>
                <w:sz w:val="16"/>
                <w:szCs w:val="16"/>
              </w:rPr>
              <w:t>rachunkowości, zarządzaniu</w:t>
            </w:r>
            <w:r w:rsidRPr="00070DD7">
              <w:rPr>
                <w:rFonts w:ascii="Times New Roman" w:hAnsi="Times New Roman"/>
                <w:spacing w:val="-4"/>
                <w:sz w:val="16"/>
                <w:szCs w:val="16"/>
              </w:rPr>
              <w:t xml:space="preserve"> i podejmowaniu decyzji w organizacji.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13550B" w14:textId="7A28539B" w:rsidR="006466DB" w:rsidRPr="00070DD7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hAnsi="Times New Roman"/>
                <w:sz w:val="16"/>
                <w:szCs w:val="16"/>
                <w:lang w:eastAsia="zh-CN"/>
              </w:rPr>
              <w:t>K_U</w:t>
            </w:r>
            <w:r w:rsidR="001B1262" w:rsidRPr="00070DD7">
              <w:rPr>
                <w:rFonts w:ascii="Times New Roman" w:hAnsi="Times New Roman"/>
                <w:sz w:val="16"/>
                <w:szCs w:val="16"/>
                <w:lang w:eastAsia="zh-CN"/>
              </w:rPr>
              <w:t>08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27165" w14:textId="77777777" w:rsidR="006466DB" w:rsidRPr="00070DD7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</w:t>
            </w:r>
          </w:p>
        </w:tc>
      </w:tr>
      <w:tr w:rsidR="00956BC8" w:rsidRPr="00070DD7" w14:paraId="25748270" w14:textId="77777777" w:rsidTr="00956BC8">
        <w:trPr>
          <w:cantSplit/>
          <w:trHeight w:val="25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D3FCBD" w14:textId="77777777" w:rsidR="006466DB" w:rsidRPr="00070DD7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  <w:p w14:paraId="0D938C98" w14:textId="77777777" w:rsidR="006466DB" w:rsidRPr="00070DD7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Kompetencje społeczne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8563F4" w14:textId="77777777" w:rsidR="006466DB" w:rsidRPr="00070DD7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1.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043F5C" w14:textId="78E071A5" w:rsidR="006466DB" w:rsidRPr="00070DD7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 xml:space="preserve">Student potrafi </w:t>
            </w:r>
            <w:r w:rsidR="00184B43" w:rsidRPr="00070DD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docenić usprawnienia</w:t>
            </w:r>
            <w:r w:rsidRPr="00070DD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 xml:space="preserve"> jakie wnosi do rachunkowości zastosowanie systemów informatycznych wykorzystywanych w ewidencji finansowo-księgowej, magazynowej oraz kadrowo-płacowej małych firm.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FF50D6" w14:textId="30F32099" w:rsidR="006466DB" w:rsidRPr="00070DD7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K_K0</w:t>
            </w:r>
            <w:r w:rsidR="005C7EE1" w:rsidRPr="00070DD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6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D063A" w14:textId="77777777" w:rsidR="006466DB" w:rsidRPr="00070DD7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WP</w:t>
            </w:r>
          </w:p>
        </w:tc>
      </w:tr>
      <w:tr w:rsidR="00956BC8" w:rsidRPr="00070DD7" w14:paraId="63E20CCA" w14:textId="77777777" w:rsidTr="00956BC8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BCD257" w14:textId="77777777" w:rsidR="006466DB" w:rsidRPr="00070DD7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DE0A4E" w14:textId="77777777" w:rsidR="006466DB" w:rsidRPr="00070DD7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2.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3E1CBE" w14:textId="77777777" w:rsidR="006466DB" w:rsidRPr="00070DD7" w:rsidRDefault="006466DB" w:rsidP="006466D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70DD7">
              <w:rPr>
                <w:rFonts w:ascii="Times New Roman" w:hAnsi="Times New Roman"/>
                <w:sz w:val="16"/>
                <w:szCs w:val="16"/>
                <w:lang w:eastAsia="zh-CN"/>
              </w:rPr>
              <w:t>Potrafi współpracować w grupie, jest świadomy odpowiedzialności za powierzone mu zadania. Jest przygotowany do prezentowania swoich poglądów.</w:t>
            </w:r>
          </w:p>
          <w:p w14:paraId="41E17DAA" w14:textId="77777777" w:rsidR="006466DB" w:rsidRPr="00070DD7" w:rsidRDefault="006466DB" w:rsidP="006466D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06B325" w14:textId="136414D5" w:rsidR="006466DB" w:rsidRPr="00070DD7" w:rsidRDefault="006466DB" w:rsidP="006466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70DD7">
              <w:rPr>
                <w:rFonts w:ascii="Times New Roman" w:hAnsi="Times New Roman"/>
                <w:sz w:val="16"/>
                <w:szCs w:val="16"/>
                <w:lang w:eastAsia="zh-CN"/>
              </w:rPr>
              <w:t>K_K0</w:t>
            </w:r>
            <w:r w:rsidR="005C7EE1" w:rsidRPr="00070DD7">
              <w:rPr>
                <w:rFonts w:ascii="Times New Roman" w:hAnsi="Times New Roman"/>
                <w:sz w:val="16"/>
                <w:szCs w:val="16"/>
                <w:lang w:eastAsia="zh-CN"/>
              </w:rPr>
              <w:t>2</w:t>
            </w:r>
          </w:p>
          <w:p w14:paraId="02135AAE" w14:textId="247EE297" w:rsidR="006466DB" w:rsidRPr="00070DD7" w:rsidRDefault="006466DB" w:rsidP="006466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70DD7">
              <w:rPr>
                <w:rFonts w:ascii="Times New Roman" w:hAnsi="Times New Roman"/>
                <w:sz w:val="16"/>
                <w:szCs w:val="16"/>
                <w:lang w:eastAsia="zh-CN"/>
              </w:rPr>
              <w:t>K_K0</w:t>
            </w:r>
            <w:r w:rsidR="005C7EE1" w:rsidRPr="00070DD7">
              <w:rPr>
                <w:rFonts w:ascii="Times New Roman" w:hAnsi="Times New Roman"/>
                <w:sz w:val="16"/>
                <w:szCs w:val="16"/>
                <w:lang w:eastAsia="zh-CN"/>
              </w:rPr>
              <w:t>4</w:t>
            </w:r>
          </w:p>
          <w:p w14:paraId="3B8A6D39" w14:textId="2CD15726" w:rsidR="006466DB" w:rsidRPr="00070DD7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hAnsi="Times New Roman"/>
                <w:sz w:val="16"/>
                <w:szCs w:val="16"/>
                <w:lang w:eastAsia="zh-CN"/>
              </w:rPr>
              <w:t>K_K0</w:t>
            </w:r>
            <w:r w:rsidR="005C7EE1" w:rsidRPr="00070DD7">
              <w:rPr>
                <w:rFonts w:ascii="Times New Roman" w:hAnsi="Times New Roman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CFD66" w14:textId="77777777" w:rsidR="006466DB" w:rsidRPr="00070DD7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WP</w:t>
            </w:r>
          </w:p>
        </w:tc>
      </w:tr>
      <w:tr w:rsidR="00956BC8" w:rsidRPr="00070DD7" w14:paraId="7803C4A2" w14:textId="77777777" w:rsidTr="00956BC8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11A04F" w14:textId="77777777" w:rsidR="006466DB" w:rsidRPr="00070DD7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3FEB5D" w14:textId="77777777" w:rsidR="006466DB" w:rsidRPr="00070DD7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3.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561FF4" w14:textId="5574CA84" w:rsidR="006466DB" w:rsidRPr="00070DD7" w:rsidRDefault="006466DB" w:rsidP="006466D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Świadomie stosuje przepisy prawa w praktyce gospodarczej oraz jest świadomy konieczności reagowania na zmieniające się normy prawne, warunki gospodarcze oraz rozwój nauk ekonomicznych, w tym rachunkowości i finansów.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14B0C6" w14:textId="47CFBD51" w:rsidR="006466DB" w:rsidRPr="00070DD7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hAnsi="Times New Roman"/>
                <w:sz w:val="16"/>
                <w:szCs w:val="16"/>
                <w:lang w:eastAsia="zh-CN"/>
              </w:rPr>
              <w:t>K_K0</w:t>
            </w:r>
            <w:r w:rsidR="00B8455B" w:rsidRPr="00070DD7">
              <w:rPr>
                <w:rFonts w:ascii="Times New Roman" w:hAnsi="Times New Roman"/>
                <w:sz w:val="16"/>
                <w:szCs w:val="16"/>
                <w:lang w:eastAsia="zh-CN"/>
              </w:rPr>
              <w:t>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E93AB" w14:textId="77777777" w:rsidR="006466DB" w:rsidRPr="00070DD7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WP</w:t>
            </w:r>
          </w:p>
        </w:tc>
      </w:tr>
    </w:tbl>
    <w:p w14:paraId="439B7FED" w14:textId="0CC8C589" w:rsidR="000E78EA" w:rsidRPr="00070DD7" w:rsidRDefault="000E78EA" w:rsidP="006466DB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385C6604" w14:textId="77777777" w:rsidR="00184B43" w:rsidRPr="00070DD7" w:rsidRDefault="00184B43" w:rsidP="006466DB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0B43F00F" w14:textId="2362FA09" w:rsidR="006466DB" w:rsidRPr="00070DD7" w:rsidRDefault="006466DB" w:rsidP="000E78EA">
      <w:pPr>
        <w:jc w:val="center"/>
        <w:rPr>
          <w:rFonts w:ascii="Times New Roman" w:eastAsia="SimSun" w:hAnsi="Times New Roman"/>
          <w:b/>
          <w:kern w:val="1"/>
          <w:lang w:eastAsia="zh-CN" w:bidi="hi-IN"/>
        </w:rPr>
      </w:pPr>
      <w:r w:rsidRPr="00070DD7">
        <w:rPr>
          <w:rFonts w:ascii="Times New Roman" w:eastAsia="SimSun" w:hAnsi="Times New Roman"/>
          <w:b/>
          <w:kern w:val="1"/>
          <w:lang w:eastAsia="zh-CN" w:bidi="hi-IN"/>
        </w:rPr>
        <w:t>Treści kształcenia</w:t>
      </w:r>
    </w:p>
    <w:tbl>
      <w:tblPr>
        <w:tblW w:w="924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291"/>
      </w:tblGrid>
      <w:tr w:rsidR="00956BC8" w:rsidRPr="00070DD7" w14:paraId="18A42DA1" w14:textId="77777777" w:rsidTr="000E78EA">
        <w:tc>
          <w:tcPr>
            <w:tcW w:w="1951" w:type="dxa"/>
            <w:shd w:val="clear" w:color="auto" w:fill="auto"/>
          </w:tcPr>
          <w:p w14:paraId="12BAA195" w14:textId="1CD586A1" w:rsidR="000542AF" w:rsidRPr="00070DD7" w:rsidRDefault="000542AF" w:rsidP="000542A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Forma zajęć</w:t>
            </w:r>
          </w:p>
          <w:p w14:paraId="2594590E" w14:textId="11234FD7" w:rsidR="000542AF" w:rsidRPr="00070DD7" w:rsidRDefault="000542AF" w:rsidP="000542A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291" w:type="dxa"/>
            <w:shd w:val="clear" w:color="auto" w:fill="auto"/>
          </w:tcPr>
          <w:p w14:paraId="101BE170" w14:textId="6DCECD9E" w:rsidR="000542AF" w:rsidRPr="00070DD7" w:rsidRDefault="000542AF" w:rsidP="000542A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Metody dydaktyczne</w:t>
            </w:r>
          </w:p>
        </w:tc>
      </w:tr>
      <w:tr w:rsidR="00956BC8" w:rsidRPr="00070DD7" w14:paraId="52AEFC33" w14:textId="77777777" w:rsidTr="000E78EA">
        <w:tc>
          <w:tcPr>
            <w:tcW w:w="1951" w:type="dxa"/>
            <w:shd w:val="clear" w:color="auto" w:fill="auto"/>
          </w:tcPr>
          <w:p w14:paraId="362625E3" w14:textId="77777777" w:rsidR="000542AF" w:rsidRPr="00070DD7" w:rsidRDefault="000542AF" w:rsidP="000542A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Cs/>
                <w:kern w:val="1"/>
                <w:sz w:val="20"/>
                <w:szCs w:val="20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bCs/>
                <w:kern w:val="1"/>
                <w:sz w:val="20"/>
                <w:szCs w:val="20"/>
                <w:lang w:eastAsia="zh-CN" w:bidi="hi-IN"/>
              </w:rPr>
              <w:t>Wykład</w:t>
            </w:r>
          </w:p>
          <w:p w14:paraId="708836A6" w14:textId="77777777" w:rsidR="000542AF" w:rsidRPr="00070DD7" w:rsidRDefault="000542AF" w:rsidP="000542A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291" w:type="dxa"/>
            <w:shd w:val="clear" w:color="auto" w:fill="auto"/>
          </w:tcPr>
          <w:p w14:paraId="21D710DF" w14:textId="77777777" w:rsidR="000542AF" w:rsidRPr="00070DD7" w:rsidRDefault="000542AF" w:rsidP="000542A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Cs/>
                <w:kern w:val="1"/>
                <w:sz w:val="20"/>
                <w:szCs w:val="20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bCs/>
                <w:kern w:val="1"/>
                <w:sz w:val="20"/>
                <w:szCs w:val="20"/>
                <w:lang w:eastAsia="zh-CN" w:bidi="hi-IN"/>
              </w:rPr>
              <w:t>Wykład multimedialny</w:t>
            </w:r>
          </w:p>
        </w:tc>
      </w:tr>
      <w:tr w:rsidR="00956BC8" w:rsidRPr="00070DD7" w14:paraId="0996ED97" w14:textId="77777777" w:rsidTr="000E78EA">
        <w:tc>
          <w:tcPr>
            <w:tcW w:w="9242" w:type="dxa"/>
            <w:gridSpan w:val="2"/>
            <w:shd w:val="clear" w:color="auto" w:fill="auto"/>
          </w:tcPr>
          <w:p w14:paraId="5F743EB7" w14:textId="1079CB6D" w:rsidR="000542AF" w:rsidRPr="00070DD7" w:rsidRDefault="000542AF" w:rsidP="002405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Tematyka zajęć</w:t>
            </w:r>
          </w:p>
        </w:tc>
      </w:tr>
      <w:tr w:rsidR="00956BC8" w:rsidRPr="00070DD7" w14:paraId="02DE836D" w14:textId="77777777" w:rsidTr="000E78EA">
        <w:trPr>
          <w:trHeight w:val="7640"/>
        </w:trPr>
        <w:tc>
          <w:tcPr>
            <w:tcW w:w="9242" w:type="dxa"/>
            <w:gridSpan w:val="2"/>
            <w:shd w:val="clear" w:color="auto" w:fill="auto"/>
          </w:tcPr>
          <w:p w14:paraId="7A18E6AD" w14:textId="77777777" w:rsidR="000542AF" w:rsidRPr="00070DD7" w:rsidRDefault="000542AF" w:rsidP="000542A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Wymogi ustawowe w zakresie rachunkowości przy użyciu komputera.</w:t>
            </w:r>
          </w:p>
          <w:p w14:paraId="285669BE" w14:textId="77777777" w:rsidR="000542AF" w:rsidRPr="00070DD7" w:rsidRDefault="000542AF" w:rsidP="000542A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Omówienie podstawowych funkcji programów „Symfonia Finanse i Księgowość”.</w:t>
            </w:r>
          </w:p>
          <w:p w14:paraId="16237146" w14:textId="1BB1406D" w:rsidR="000542AF" w:rsidRPr="00070DD7" w:rsidRDefault="000542AF" w:rsidP="000542A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Obsługa programu Symfonia Finanse i Księgowość -założenie zakładowego planu </w:t>
            </w:r>
            <w:r w:rsidR="00184B43" w:rsidRPr="00070DD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kont -</w:t>
            </w:r>
            <w:r w:rsidRPr="00070DD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 modyfikacja wzorcowego planu kont do potrzeb informacyjnych omawianej jednostki.</w:t>
            </w:r>
          </w:p>
          <w:p w14:paraId="68BD3656" w14:textId="77777777" w:rsidR="000542AF" w:rsidRPr="00070DD7" w:rsidRDefault="000542AF" w:rsidP="000542AF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Symfonia Finanse i Księgowość - układ bilansu i rachunek zysków i strat. Wprowadzanie bilansu otwarcia.</w:t>
            </w:r>
          </w:p>
          <w:p w14:paraId="3DDA6C04" w14:textId="77777777" w:rsidR="000542AF" w:rsidRPr="00070DD7" w:rsidRDefault="000542AF" w:rsidP="000542AF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Symfonia Finanse i Księgowość - definiowanie dokumentów księgowych oraz rejestrów VAT.</w:t>
            </w:r>
          </w:p>
          <w:p w14:paraId="7F6EA912" w14:textId="77777777" w:rsidR="000542AF" w:rsidRPr="00070DD7" w:rsidRDefault="000542AF" w:rsidP="000542AF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Wprowadzanie faktur zakupu oraz przyjęć materiałów (ewidencja materiałów podstawowych według stałych cen ewidencyjnych). Korekta zakupów.</w:t>
            </w:r>
          </w:p>
          <w:p w14:paraId="53590CA7" w14:textId="77777777" w:rsidR="000542AF" w:rsidRPr="00070DD7" w:rsidRDefault="000542AF" w:rsidP="000542AF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Symfonia Finanse i Księgowość - wprowadzanie do systemu operacji kosztowych.</w:t>
            </w:r>
          </w:p>
          <w:p w14:paraId="1A4738EA" w14:textId="77777777" w:rsidR="000542AF" w:rsidRPr="00070DD7" w:rsidRDefault="000542AF" w:rsidP="000542AF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Symfonia Finanse i Księgowość - wprowadzanie do systemu raportów kasowych, zaliczek pracowniczych i ich rozliczenie. Wprowadzanie wyciągów bankowych.</w:t>
            </w:r>
          </w:p>
          <w:p w14:paraId="395F1F1B" w14:textId="77777777" w:rsidR="000542AF" w:rsidRPr="00070DD7" w:rsidRDefault="000542AF" w:rsidP="000542AF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070DD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Obsługa programu Symfonia Finanse i Księgowość - wprowadzanie do systemu operacji sprzedaży wyrobów gotowych, usług oraz towarów, a także innych składników majątku przedsiębiorstwa. </w:t>
            </w:r>
            <w:r w:rsidRPr="00070DD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 Korekta sprzedaży. Analiza rozrachunków - wystawienie noty odsetkowej i kompensata.</w:t>
            </w:r>
          </w:p>
          <w:p w14:paraId="11392E32" w14:textId="77777777" w:rsidR="000542AF" w:rsidRPr="00070DD7" w:rsidRDefault="000542AF" w:rsidP="000542AF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Symfonia Finanse i Księgowość – wprowadzenie operacji do ksiąg, zamknięcie okresu sprawozdawczego. Rozliczenie podatku VAT. Generowanie zestawień i raportów na koniec okresu sprawozdawczego. Sporządzanie deklaracji podatkowych- VAT, CIT.</w:t>
            </w:r>
          </w:p>
          <w:p w14:paraId="59ADF068" w14:textId="1FAB5A38" w:rsidR="000542AF" w:rsidRPr="00070DD7" w:rsidRDefault="000542AF" w:rsidP="000542AF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Symfonia Finanse i Księgowość - obrót z zagranicą - wewnątrzwspólnotowe nabycie i</w:t>
            </w:r>
            <w:r w:rsidR="00C106CC" w:rsidRPr="00070DD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 </w:t>
            </w:r>
            <w:r w:rsidRPr="00070DD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dostawa towarów w jednostce handlowej. Wypełnianie dokumentów papierowych i ich powiązanie z księgami rachunkowych. Różnice kursowe. </w:t>
            </w:r>
            <w:r w:rsidRPr="00070DD7">
              <w:rPr>
                <w:rFonts w:ascii="Times New Roman" w:hAnsi="Times New Roman"/>
                <w:sz w:val="20"/>
                <w:szCs w:val="20"/>
                <w:lang w:eastAsia="zh-CN"/>
              </w:rPr>
              <w:t>Wewnątrzwspólnotowe nabycie i dostawa towarów i usług. Eksport i import towarów przy sprzedaży internetowej w małych i średnich przedsiębiorstw</w:t>
            </w:r>
            <w:r w:rsidRPr="00070DD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. Rejestry VAT w obrocie zagranicznym. Deklaracja podatkowa.</w:t>
            </w:r>
          </w:p>
          <w:p w14:paraId="00ECA11F" w14:textId="77777777" w:rsidR="000542AF" w:rsidRPr="00070DD7" w:rsidRDefault="000542AF" w:rsidP="000542AF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Rewizor Insert GT- rozpoczęcie pracy z jednostką handlową, ustawienia początkowe, założenie jednostki handlowej. Założenie planu kont, kartotek, wprowadzenie bilansu otwarcia, definiowanie dokumentów księgowych.</w:t>
            </w:r>
          </w:p>
          <w:p w14:paraId="10EDE5DA" w14:textId="77777777" w:rsidR="000542AF" w:rsidRPr="00070DD7" w:rsidRDefault="000542AF" w:rsidP="000542AF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Rewizor Insert GT - wprowadzanie do systemu operacji zakupu. Wprowadzanie do systemu operacji kosztowych.  Wprowadzanie do systemu operacji sprzedaży oraz operacji kasowych. Rozliczanie transakcji gospodarczych w przedsiębiorstwie handlowym.</w:t>
            </w:r>
          </w:p>
          <w:p w14:paraId="11978988" w14:textId="77777777" w:rsidR="000542AF" w:rsidRPr="00070DD7" w:rsidRDefault="000542AF" w:rsidP="000542AF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Rewizor Insert GT - sporządzanie zestawień i raportów, wcześniej definiując poszczególne pozycje sprawozdania finansowego. Wydruk ksiąg rachunkowych, w tym dziennika.</w:t>
            </w:r>
          </w:p>
          <w:p w14:paraId="4DB0634E" w14:textId="7D83E142" w:rsidR="000542AF" w:rsidRPr="00070DD7" w:rsidRDefault="000542AF" w:rsidP="000542AF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70DD7">
              <w:rPr>
                <w:rFonts w:ascii="Times New Roman" w:hAnsi="Times New Roman"/>
                <w:sz w:val="20"/>
                <w:szCs w:val="20"/>
                <w:lang w:eastAsia="zh-CN"/>
              </w:rPr>
              <w:t>Podstawowe funkcjonalności programu Reset2 FK dla jednostki usługowej.</w:t>
            </w:r>
          </w:p>
        </w:tc>
      </w:tr>
    </w:tbl>
    <w:p w14:paraId="026E528B" w14:textId="5D3109EE" w:rsidR="00956BC8" w:rsidRPr="00070DD7" w:rsidRDefault="00956BC8" w:rsidP="006466DB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3D56DAC2" w14:textId="77777777" w:rsidR="00956BC8" w:rsidRPr="00070DD7" w:rsidRDefault="00956BC8">
      <w:pPr>
        <w:spacing w:after="160" w:line="259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  <w:r w:rsidRPr="00070DD7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br w:type="page"/>
      </w:r>
    </w:p>
    <w:p w14:paraId="3D64C046" w14:textId="77777777" w:rsidR="006466DB" w:rsidRPr="00070DD7" w:rsidRDefault="006466DB" w:rsidP="006466DB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tbl>
      <w:tblPr>
        <w:tblW w:w="92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291"/>
      </w:tblGrid>
      <w:tr w:rsidR="00956BC8" w:rsidRPr="00070DD7" w14:paraId="4088CAF8" w14:textId="77777777" w:rsidTr="000E78EA">
        <w:tc>
          <w:tcPr>
            <w:tcW w:w="1951" w:type="dxa"/>
            <w:shd w:val="clear" w:color="auto" w:fill="auto"/>
          </w:tcPr>
          <w:p w14:paraId="04F9AA8B" w14:textId="79104240" w:rsidR="000E78EA" w:rsidRPr="00070DD7" w:rsidRDefault="000E78EA" w:rsidP="000E78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Forma zajęć</w:t>
            </w:r>
          </w:p>
          <w:p w14:paraId="451A750E" w14:textId="191CE7EA" w:rsidR="000E78EA" w:rsidRPr="00070DD7" w:rsidRDefault="000E78EA" w:rsidP="000E78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291" w:type="dxa"/>
            <w:shd w:val="clear" w:color="auto" w:fill="auto"/>
          </w:tcPr>
          <w:p w14:paraId="3C1303E2" w14:textId="1AF1FD24" w:rsidR="000E78EA" w:rsidRPr="00070DD7" w:rsidRDefault="000E78EA" w:rsidP="000E78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070DD7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Metody dydaktyczne</w:t>
            </w:r>
          </w:p>
        </w:tc>
      </w:tr>
      <w:tr w:rsidR="00956BC8" w:rsidRPr="00070DD7" w14:paraId="3E2B9F12" w14:textId="77777777" w:rsidTr="000E78EA">
        <w:tc>
          <w:tcPr>
            <w:tcW w:w="1951" w:type="dxa"/>
            <w:shd w:val="clear" w:color="auto" w:fill="auto"/>
          </w:tcPr>
          <w:p w14:paraId="41EF8A0C" w14:textId="77777777" w:rsidR="000E78EA" w:rsidRPr="00070DD7" w:rsidRDefault="000E78EA" w:rsidP="000E78E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Cs/>
                <w:kern w:val="1"/>
                <w:sz w:val="20"/>
                <w:szCs w:val="20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bCs/>
                <w:kern w:val="1"/>
                <w:sz w:val="20"/>
                <w:szCs w:val="20"/>
                <w:lang w:eastAsia="zh-CN" w:bidi="hi-IN"/>
              </w:rPr>
              <w:t>Projekt</w:t>
            </w:r>
          </w:p>
          <w:p w14:paraId="1D8FCEA5" w14:textId="77777777" w:rsidR="000E78EA" w:rsidRPr="00070DD7" w:rsidRDefault="000E78EA" w:rsidP="000E78E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291" w:type="dxa"/>
            <w:shd w:val="clear" w:color="auto" w:fill="auto"/>
          </w:tcPr>
          <w:p w14:paraId="400FEE09" w14:textId="77777777" w:rsidR="000E78EA" w:rsidRPr="00070DD7" w:rsidRDefault="000E78EA" w:rsidP="000E78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Cs/>
                <w:kern w:val="1"/>
                <w:sz w:val="20"/>
                <w:szCs w:val="20"/>
                <w:lang w:eastAsia="zh-CN" w:bidi="hi-IN"/>
              </w:rPr>
            </w:pPr>
            <w:r w:rsidRPr="00070DD7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 xml:space="preserve">Przygotowanie projektu dla założonej jednostki w programie finansowo-księgowym według tematyki zajęć. </w:t>
            </w:r>
            <w:r w:rsidRPr="00070DD7">
              <w:rPr>
                <w:rFonts w:ascii="Times New Roman" w:hAnsi="Times New Roman"/>
                <w:sz w:val="20"/>
                <w:szCs w:val="20"/>
              </w:rPr>
              <w:t>Prezentacja wyników projektu przez studentów.</w:t>
            </w:r>
          </w:p>
        </w:tc>
      </w:tr>
      <w:tr w:rsidR="00956BC8" w:rsidRPr="00070DD7" w14:paraId="2C802D02" w14:textId="77777777" w:rsidTr="000E78EA">
        <w:tc>
          <w:tcPr>
            <w:tcW w:w="9242" w:type="dxa"/>
            <w:gridSpan w:val="2"/>
            <w:shd w:val="clear" w:color="auto" w:fill="auto"/>
          </w:tcPr>
          <w:p w14:paraId="762CB748" w14:textId="2B7DD7E3" w:rsidR="000E78EA" w:rsidRPr="00070DD7" w:rsidRDefault="000E78EA" w:rsidP="002405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Tematyka zajęć</w:t>
            </w:r>
          </w:p>
        </w:tc>
      </w:tr>
      <w:tr w:rsidR="000E78EA" w:rsidRPr="00070DD7" w14:paraId="26DC284A" w14:textId="77777777" w:rsidTr="000E78EA">
        <w:trPr>
          <w:trHeight w:val="7356"/>
        </w:trPr>
        <w:tc>
          <w:tcPr>
            <w:tcW w:w="9242" w:type="dxa"/>
            <w:gridSpan w:val="2"/>
            <w:shd w:val="clear" w:color="auto" w:fill="auto"/>
          </w:tcPr>
          <w:p w14:paraId="09736D9A" w14:textId="77777777" w:rsidR="000E78EA" w:rsidRPr="00070DD7" w:rsidRDefault="000E78EA" w:rsidP="000E78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Omówienie podstawowych funkcji programów „Symfonia Finanse i Księgowość”.</w:t>
            </w:r>
          </w:p>
          <w:p w14:paraId="2C406C09" w14:textId="77777777" w:rsidR="000E78EA" w:rsidRPr="00070DD7" w:rsidRDefault="000E78EA" w:rsidP="000E78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Symfonia Finanse i Księgowość -założenie zakładowego planu kont  - modyfikacja wzorcowego planu kont do potrzeb informacyjnych omawianej jednostki.</w:t>
            </w:r>
          </w:p>
          <w:p w14:paraId="3E7D6CDC" w14:textId="77777777" w:rsidR="000E78EA" w:rsidRPr="00070DD7" w:rsidRDefault="000E78EA" w:rsidP="000E78EA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Symfonia Finanse i Księgowość - układ bilansu i rachunek zysków i strat. Wprowadzanie bilansu otwarcia.</w:t>
            </w:r>
          </w:p>
          <w:p w14:paraId="6CC61AB9" w14:textId="77777777" w:rsidR="000E78EA" w:rsidRPr="00070DD7" w:rsidRDefault="000E78EA" w:rsidP="000E78EA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Symfonia Finanse i Księgowość - definiowanie dokumentów księgowych oraz rejestrów VAT.</w:t>
            </w:r>
          </w:p>
          <w:p w14:paraId="06FC0D24" w14:textId="77777777" w:rsidR="000E78EA" w:rsidRPr="00070DD7" w:rsidRDefault="000E78EA" w:rsidP="000E78EA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Wprowadzanie faktur zakupu oraz przyjęć materiałów (ewidencja materiałów podstawowych według stałych cen ewidencyjnych). Korekta zakupów.</w:t>
            </w:r>
          </w:p>
          <w:p w14:paraId="0E90E124" w14:textId="77777777" w:rsidR="000E78EA" w:rsidRPr="00070DD7" w:rsidRDefault="000E78EA" w:rsidP="000E78EA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Symfonia Finanse i Księgowość - wprowadzanie do systemu operacji kosztowych.</w:t>
            </w:r>
          </w:p>
          <w:p w14:paraId="6719EB5B" w14:textId="77777777" w:rsidR="000E78EA" w:rsidRPr="00070DD7" w:rsidRDefault="000E78EA" w:rsidP="000E78EA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Symfonia Finanse i Księgowość - wprowadzanie do systemu raportów kasowych, zaliczek pracowniczych i ich rozliczenie. Wprowadzanie wyciągów bankowych.</w:t>
            </w:r>
          </w:p>
          <w:p w14:paraId="6866F49F" w14:textId="77777777" w:rsidR="000E78EA" w:rsidRPr="00070DD7" w:rsidRDefault="000E78EA" w:rsidP="000E78EA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70DD7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Symfonia Finanse i Księgowość - wprowadzanie do systemu operacji sprzedaży wyrobów gotowych, towarów oraz usług, a także innych składników majątku przedsiębiorstwa</w:t>
            </w:r>
            <w:r w:rsidRPr="00070DD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. Korekta sprzedaży. Analiza rozrachunków - wystawienie noty odsetkowej i kompensata.</w:t>
            </w:r>
          </w:p>
          <w:p w14:paraId="50C36D8C" w14:textId="77777777" w:rsidR="000E78EA" w:rsidRPr="00070DD7" w:rsidRDefault="000E78EA" w:rsidP="000E78EA">
            <w:pPr>
              <w:widowControl w:val="0"/>
              <w:tabs>
                <w:tab w:val="left" w:pos="2320"/>
              </w:tabs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Symfonia Finanse i Księgowość – wprowadzenie operacji do ksiąg, zamknięcie okresu sprawozdawczego. Rozliczenie podatku VAT. Generowanie zestawień i raportów na koniec okresu sprawozdawczego. Sporządzanie deklaracji podatkowych- VAT, CIT.</w:t>
            </w:r>
          </w:p>
          <w:p w14:paraId="744E8260" w14:textId="0B15938C" w:rsidR="000E78EA" w:rsidRPr="00070DD7" w:rsidRDefault="000E78EA" w:rsidP="000E78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Symfonia Finanse i Księgowość - obrót z zagranicą - wewnątrzwspólnotowe nabycie i</w:t>
            </w:r>
            <w:r w:rsidR="00C106CC" w:rsidRPr="00070DD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 </w:t>
            </w:r>
            <w:r w:rsidRPr="00070DD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dostawa towarów w jednostce handlowej. Wypełnianie dokumentów papierowych i ich powiązanie z księgami rachunkowych. Różnice kursowe. Wewnątrzwspólnotowe nabycie i dostawa towarów. Eksport i import. Rejestry VAT w obrocie zagranicznym. Deklaracja podatkowa.</w:t>
            </w:r>
          </w:p>
          <w:p w14:paraId="02EC9A02" w14:textId="77777777" w:rsidR="000E78EA" w:rsidRPr="00070DD7" w:rsidRDefault="000E78EA" w:rsidP="000E78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Kolokwium Symfonia FK.</w:t>
            </w:r>
          </w:p>
          <w:p w14:paraId="49DCFF64" w14:textId="77777777" w:rsidR="000E78EA" w:rsidRPr="00070DD7" w:rsidRDefault="000E78EA" w:rsidP="000E78EA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Rewizor Insert GT- rozpoczęcie pracy z jednostką handlową, ustawienia początkowe, założenie jednostki handlowej. Założenie planu kont, kartotek, wprowadzenie bilansu otwarcia, definiowanie dokumentów księgowych.</w:t>
            </w:r>
          </w:p>
          <w:p w14:paraId="3E3E6FCE" w14:textId="77777777" w:rsidR="000E78EA" w:rsidRPr="00070DD7" w:rsidRDefault="000E78EA" w:rsidP="000E78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Rewizor Insert GT - wprowadzanie do systemu operacji zakupu. Wprowadzanie do systemu operacji kosztowych.  Wprowadzanie do systemu operacji sprzedaży oraz operacji kasowych.</w:t>
            </w:r>
          </w:p>
          <w:p w14:paraId="7C53FF75" w14:textId="77777777" w:rsidR="000E78EA" w:rsidRPr="00070DD7" w:rsidRDefault="000E78EA" w:rsidP="000E78EA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Rewizor Insert GT - sporządzanie zestawień i raportów, wcześniej definiując poszczególne pozycje sprawozdania finansowego. Wydruk ksiąg rachunkowych, w tym dziennika.</w:t>
            </w:r>
          </w:p>
          <w:p w14:paraId="3D7C329A" w14:textId="230EB985" w:rsidR="000E78EA" w:rsidRPr="00070DD7" w:rsidRDefault="00184B43" w:rsidP="000E78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70DD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Kolokwium Insert</w:t>
            </w:r>
            <w:r w:rsidR="000E78EA" w:rsidRPr="00070DD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 Rewizor GT.</w:t>
            </w:r>
          </w:p>
          <w:p w14:paraId="125D7848" w14:textId="60AE049A" w:rsidR="000E78EA" w:rsidRPr="00070DD7" w:rsidRDefault="000E78EA" w:rsidP="000E78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70DD7">
              <w:rPr>
                <w:rFonts w:ascii="Times New Roman" w:hAnsi="Times New Roman"/>
                <w:sz w:val="20"/>
                <w:szCs w:val="20"/>
                <w:lang w:eastAsia="zh-CN"/>
              </w:rPr>
              <w:t>Podstawowe funkcjonalności Reset 2 FK- ewidencja zasadniczych zdarzeń w jednostce usługowej.</w:t>
            </w:r>
          </w:p>
        </w:tc>
      </w:tr>
    </w:tbl>
    <w:p w14:paraId="0F09C1CD" w14:textId="77777777" w:rsidR="006466DB" w:rsidRPr="00070DD7" w:rsidRDefault="006466DB" w:rsidP="006466DB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045C8E6C" w14:textId="77777777" w:rsidR="006466DB" w:rsidRPr="00070DD7" w:rsidRDefault="006466DB" w:rsidP="006466DB">
      <w:pPr>
        <w:suppressAutoHyphens/>
        <w:spacing w:after="0" w:line="240" w:lineRule="auto"/>
        <w:rPr>
          <w:rFonts w:ascii="Times New Roman" w:hAnsi="Times New Roman"/>
          <w:b/>
          <w:sz w:val="20"/>
          <w:szCs w:val="20"/>
          <w:lang w:eastAsia="zh-CN"/>
        </w:rPr>
      </w:pPr>
      <w:bookmarkStart w:id="7" w:name="_Hlk136358123"/>
      <w:r w:rsidRPr="00070DD7">
        <w:rPr>
          <w:rFonts w:ascii="Times New Roman" w:hAnsi="Times New Roman"/>
          <w:b/>
          <w:sz w:val="20"/>
          <w:szCs w:val="20"/>
          <w:lang w:eastAsia="zh-CN"/>
        </w:rPr>
        <w:t>Literatura podstawowa:</w:t>
      </w:r>
    </w:p>
    <w:p w14:paraId="6DD07A82" w14:textId="77777777" w:rsidR="006466DB" w:rsidRPr="00070DD7" w:rsidRDefault="006466DB" w:rsidP="006466DB">
      <w:pPr>
        <w:suppressAutoHyphens/>
        <w:spacing w:after="0" w:line="240" w:lineRule="auto"/>
        <w:ind w:left="-142"/>
        <w:rPr>
          <w:rFonts w:ascii="Times New Roman" w:hAnsi="Times New Roman"/>
          <w:b/>
          <w:sz w:val="16"/>
          <w:szCs w:val="16"/>
          <w:lang w:eastAsia="zh-CN"/>
        </w:rPr>
      </w:pPr>
    </w:p>
    <w:tbl>
      <w:tblPr>
        <w:tblW w:w="9337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675"/>
        <w:gridCol w:w="8662"/>
      </w:tblGrid>
      <w:tr w:rsidR="00956BC8" w:rsidRPr="00070DD7" w14:paraId="31271649" w14:textId="77777777" w:rsidTr="003770E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BD9085" w14:textId="77777777" w:rsidR="009C28EB" w:rsidRPr="00070DD7" w:rsidRDefault="009C28EB" w:rsidP="003770E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070DD7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E3514" w14:textId="2C5D9391" w:rsidR="009C28EB" w:rsidRPr="00070DD7" w:rsidRDefault="009C28EB" w:rsidP="003770E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</w:pPr>
            <w:r w:rsidRPr="00070DD7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Gierusz B., Nilidziński R., Wybrane zagadnienia rachunkowości finansowej dla </w:t>
            </w:r>
            <w:r w:rsidR="00184B43" w:rsidRPr="00070DD7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zaawansowanych, ODDK</w:t>
            </w:r>
            <w:r w:rsidRPr="00070DD7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 , Gdańsk 2005.</w:t>
            </w:r>
          </w:p>
        </w:tc>
      </w:tr>
      <w:tr w:rsidR="00956BC8" w:rsidRPr="00070DD7" w14:paraId="7862DBC9" w14:textId="77777777" w:rsidTr="003770E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8EB613" w14:textId="77777777" w:rsidR="009C28EB" w:rsidRPr="00070DD7" w:rsidRDefault="009C28EB" w:rsidP="003770E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070DD7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BE2A6" w14:textId="2F0E828A" w:rsidR="009C28EB" w:rsidRPr="00070DD7" w:rsidRDefault="009C28EB" w:rsidP="003770E0">
            <w:pPr>
              <w:pStyle w:val="Nagwek1"/>
              <w:rPr>
                <w:b w:val="0"/>
                <w:sz w:val="20"/>
                <w:szCs w:val="20"/>
              </w:rPr>
            </w:pPr>
            <w:r w:rsidRPr="00070DD7">
              <w:rPr>
                <w:b w:val="0"/>
                <w:sz w:val="20"/>
                <w:szCs w:val="20"/>
              </w:rPr>
              <w:t>Kasperowicz A. (red.)</w:t>
            </w:r>
            <w:r w:rsidR="00D708C8" w:rsidRPr="00070DD7">
              <w:rPr>
                <w:b w:val="0"/>
                <w:sz w:val="20"/>
                <w:szCs w:val="20"/>
              </w:rPr>
              <w:t xml:space="preserve">, </w:t>
            </w:r>
            <w:r w:rsidRPr="00070DD7">
              <w:rPr>
                <w:b w:val="0"/>
                <w:sz w:val="20"/>
                <w:szCs w:val="20"/>
              </w:rPr>
              <w:t>Rachunkowość komputerowa sprawozdawczość elektroniczna,</w:t>
            </w:r>
            <w:r w:rsidR="00D708C8" w:rsidRPr="00070DD7">
              <w:rPr>
                <w:b w:val="0"/>
                <w:sz w:val="20"/>
                <w:szCs w:val="20"/>
              </w:rPr>
              <w:t xml:space="preserve"> </w:t>
            </w:r>
            <w:r w:rsidRPr="00070DD7">
              <w:rPr>
                <w:b w:val="0"/>
                <w:sz w:val="20"/>
                <w:szCs w:val="20"/>
              </w:rPr>
              <w:t xml:space="preserve">Wyd. UE </w:t>
            </w:r>
            <w:r w:rsidR="00D708C8" w:rsidRPr="00070DD7">
              <w:rPr>
                <w:b w:val="0"/>
                <w:sz w:val="20"/>
                <w:szCs w:val="20"/>
              </w:rPr>
              <w:t xml:space="preserve">we Wrocławiu, </w:t>
            </w:r>
            <w:r w:rsidRPr="00070DD7">
              <w:rPr>
                <w:b w:val="0"/>
                <w:sz w:val="20"/>
                <w:szCs w:val="20"/>
              </w:rPr>
              <w:t>Wrocław</w:t>
            </w:r>
            <w:r w:rsidR="00F224D4" w:rsidRPr="00070DD7">
              <w:rPr>
                <w:b w:val="0"/>
                <w:sz w:val="20"/>
                <w:szCs w:val="20"/>
              </w:rPr>
              <w:t xml:space="preserve"> </w:t>
            </w:r>
            <w:r w:rsidRPr="00070DD7">
              <w:rPr>
                <w:b w:val="0"/>
                <w:sz w:val="20"/>
                <w:szCs w:val="20"/>
              </w:rPr>
              <w:t>2013.</w:t>
            </w:r>
          </w:p>
        </w:tc>
      </w:tr>
      <w:tr w:rsidR="00956BC8" w:rsidRPr="00070DD7" w14:paraId="4CBF3D01" w14:textId="77777777" w:rsidTr="003770E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9693ED" w14:textId="77777777" w:rsidR="009C28EB" w:rsidRPr="00070DD7" w:rsidRDefault="009C28EB" w:rsidP="003770E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070DD7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 xml:space="preserve">3. 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59FC6" w14:textId="380EEA06" w:rsidR="009C28EB" w:rsidRPr="00070DD7" w:rsidRDefault="00D708C8" w:rsidP="003770E0">
            <w:pPr>
              <w:pStyle w:val="Nagwek1"/>
              <w:rPr>
                <w:b w:val="0"/>
                <w:sz w:val="20"/>
                <w:szCs w:val="20"/>
              </w:rPr>
            </w:pPr>
            <w:r w:rsidRPr="00070DD7">
              <w:rPr>
                <w:b w:val="0"/>
                <w:sz w:val="20"/>
                <w:szCs w:val="20"/>
              </w:rPr>
              <w:t xml:space="preserve">Walińska E., </w:t>
            </w:r>
            <w:r w:rsidR="009C28EB" w:rsidRPr="00070DD7">
              <w:rPr>
                <w:b w:val="0"/>
                <w:sz w:val="20"/>
                <w:szCs w:val="20"/>
              </w:rPr>
              <w:t>Rachunkowość: rachunkowość i sprawozdawczość finansowa,</w:t>
            </w:r>
            <w:r w:rsidRPr="00070DD7">
              <w:rPr>
                <w:b w:val="0"/>
                <w:sz w:val="20"/>
                <w:szCs w:val="20"/>
              </w:rPr>
              <w:t xml:space="preserve"> </w:t>
            </w:r>
            <w:r w:rsidR="009C28EB" w:rsidRPr="00070DD7">
              <w:rPr>
                <w:b w:val="0"/>
                <w:sz w:val="20"/>
                <w:szCs w:val="20"/>
              </w:rPr>
              <w:t>Wolters Kluwer, Warszawa 2021</w:t>
            </w:r>
            <w:r w:rsidRPr="00070DD7">
              <w:rPr>
                <w:b w:val="0"/>
                <w:sz w:val="20"/>
                <w:szCs w:val="20"/>
              </w:rPr>
              <w:t>.</w:t>
            </w:r>
          </w:p>
        </w:tc>
      </w:tr>
      <w:tr w:rsidR="00956BC8" w:rsidRPr="00070DD7" w14:paraId="77555F9C" w14:textId="77777777" w:rsidTr="003770E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94338A" w14:textId="77777777" w:rsidR="009C28EB" w:rsidRPr="00070DD7" w:rsidRDefault="009C28EB" w:rsidP="003770E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070DD7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8A2FB7" w14:textId="1E6E6830" w:rsidR="009C28EB" w:rsidRPr="00070DD7" w:rsidRDefault="00D708C8" w:rsidP="003770E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</w:pPr>
            <w:r w:rsidRPr="00070DD7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Świderska G. (red.), </w:t>
            </w:r>
            <w:r w:rsidR="009C28EB" w:rsidRPr="00070DD7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Sprawozdawczość finansowa według polskich i międzynarodowych standardów rachunkowości</w:t>
            </w:r>
            <w:r w:rsidRPr="00070DD7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,</w:t>
            </w:r>
            <w:r w:rsidR="009C28EB" w:rsidRPr="00070DD7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 Difin, Warszaw</w:t>
            </w:r>
            <w:r w:rsidRPr="00070DD7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a</w:t>
            </w:r>
            <w:r w:rsidR="009C28EB" w:rsidRPr="00070DD7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 2012.</w:t>
            </w:r>
          </w:p>
        </w:tc>
      </w:tr>
      <w:tr w:rsidR="00956BC8" w:rsidRPr="00070DD7" w14:paraId="401EEEAA" w14:textId="77777777" w:rsidTr="003770E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528502" w14:textId="66559BCA" w:rsidR="00AA4DDA" w:rsidRPr="00070DD7" w:rsidRDefault="00AA4DDA" w:rsidP="003770E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bookmarkStart w:id="8" w:name="_Hlk136765774"/>
            <w:r w:rsidRPr="00070DD7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C560CA" w14:textId="18F057E8" w:rsidR="00AA4DDA" w:rsidRPr="00070DD7" w:rsidRDefault="00AA4DDA" w:rsidP="003770E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</w:pPr>
            <w:r w:rsidRPr="00070DD7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Adamek-Hyska D., Kumor I., Strojek-Filus M., Wszelaki A., Modele i metody wyceny aktywów i pasywów: w świetle teorii i koncepcji rachunkowości,</w:t>
            </w:r>
            <w:r w:rsidR="00A61067" w:rsidRPr="00070DD7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 </w:t>
            </w:r>
            <w:r w:rsidRPr="00070DD7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CeDeWu</w:t>
            </w:r>
            <w:r w:rsidR="00C05CBB" w:rsidRPr="00070DD7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,</w:t>
            </w:r>
            <w:r w:rsidR="00A61067" w:rsidRPr="00070DD7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 Warszawa</w:t>
            </w:r>
            <w:r w:rsidR="00F224D4" w:rsidRPr="00070DD7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 </w:t>
            </w:r>
            <w:r w:rsidRPr="00070DD7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2021.</w:t>
            </w:r>
          </w:p>
        </w:tc>
      </w:tr>
      <w:tr w:rsidR="00956BC8" w:rsidRPr="00070DD7" w14:paraId="64461AF9" w14:textId="77777777" w:rsidTr="003770E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41E59A" w14:textId="1518AEB0" w:rsidR="009C28EB" w:rsidRPr="00070DD7" w:rsidRDefault="00AA4DDA" w:rsidP="003770E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bookmarkStart w:id="9" w:name="_Hlk43320242"/>
            <w:bookmarkEnd w:id="8"/>
            <w:r w:rsidRPr="00070DD7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5</w:t>
            </w:r>
            <w:r w:rsidR="009C28EB" w:rsidRPr="00070DD7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 xml:space="preserve">. 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1F738" w14:textId="34135BAA" w:rsidR="009C28EB" w:rsidRPr="00070DD7" w:rsidRDefault="009C28EB" w:rsidP="003770E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</w:pPr>
            <w:r w:rsidRPr="00070DD7">
              <w:rPr>
                <w:rFonts w:ascii="Times New Roman" w:hAnsi="Times New Roman"/>
                <w:bCs/>
                <w:sz w:val="20"/>
                <w:szCs w:val="20"/>
              </w:rPr>
              <w:t>Ustawa o rachunkowości z 29 września 1994</w:t>
            </w:r>
            <w:r w:rsidR="00184B43" w:rsidRPr="00070DD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070DD7">
              <w:rPr>
                <w:rFonts w:ascii="Times New Roman" w:hAnsi="Times New Roman"/>
                <w:bCs/>
                <w:sz w:val="20"/>
                <w:szCs w:val="20"/>
              </w:rPr>
              <w:t>r. Dz U z 2023. poz. 120 ze zm.</w:t>
            </w:r>
          </w:p>
        </w:tc>
      </w:tr>
      <w:bookmarkEnd w:id="9"/>
    </w:tbl>
    <w:p w14:paraId="59CEE8D1" w14:textId="77777777" w:rsidR="006466DB" w:rsidRPr="00070DD7" w:rsidRDefault="006466DB" w:rsidP="006466DB">
      <w:pPr>
        <w:suppressAutoHyphens/>
        <w:spacing w:after="0" w:line="240" w:lineRule="auto"/>
        <w:rPr>
          <w:rFonts w:ascii="Times New Roman" w:hAnsi="Times New Roman"/>
          <w:sz w:val="20"/>
          <w:szCs w:val="20"/>
          <w:lang w:eastAsia="zh-CN"/>
        </w:rPr>
      </w:pPr>
    </w:p>
    <w:p w14:paraId="71C68CF0" w14:textId="77777777" w:rsidR="006466DB" w:rsidRPr="00070DD7" w:rsidRDefault="006466DB" w:rsidP="006466DB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  <w:r w:rsidRPr="00070DD7">
        <w:rPr>
          <w:rFonts w:ascii="Times New Roman" w:hAnsi="Times New Roman"/>
          <w:b/>
          <w:sz w:val="20"/>
          <w:szCs w:val="20"/>
          <w:lang w:eastAsia="zh-CN"/>
        </w:rPr>
        <w:t>Literatura uzupełniająca:</w:t>
      </w:r>
    </w:p>
    <w:p w14:paraId="6919CC6B" w14:textId="77777777" w:rsidR="006466DB" w:rsidRPr="00070DD7" w:rsidRDefault="006466DB" w:rsidP="006466DB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</w:p>
    <w:tbl>
      <w:tblPr>
        <w:tblW w:w="9337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675"/>
        <w:gridCol w:w="8662"/>
      </w:tblGrid>
      <w:tr w:rsidR="00956BC8" w:rsidRPr="00070DD7" w14:paraId="72F2D7DB" w14:textId="77777777" w:rsidTr="003770E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89BFCA" w14:textId="77777777" w:rsidR="009C28EB" w:rsidRPr="00070DD7" w:rsidRDefault="009C28EB" w:rsidP="003770E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070DD7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8FA67E" w14:textId="20928892" w:rsidR="009C28EB" w:rsidRPr="00070DD7" w:rsidRDefault="009C28EB" w:rsidP="003770E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070DD7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Biernacki M., Kasperowicz A., Mazur A., Komputerowa ewidencja księgowa, </w:t>
            </w:r>
            <w:r w:rsidR="00D708C8" w:rsidRPr="00070DD7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Wyd. </w:t>
            </w:r>
            <w:r w:rsidRPr="00070DD7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UE </w:t>
            </w:r>
            <w:r w:rsidR="00D708C8" w:rsidRPr="00070DD7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we Wrocławiu, </w:t>
            </w:r>
            <w:r w:rsidRPr="00070DD7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Wrocław</w:t>
            </w:r>
            <w:r w:rsidR="00F224D4" w:rsidRPr="00070DD7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 </w:t>
            </w:r>
            <w:r w:rsidRPr="00070DD7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2014.</w:t>
            </w:r>
          </w:p>
        </w:tc>
      </w:tr>
      <w:tr w:rsidR="00956BC8" w:rsidRPr="00070DD7" w14:paraId="2EEBCCC6" w14:textId="77777777" w:rsidTr="003770E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4FF394" w14:textId="77777777" w:rsidR="009C28EB" w:rsidRPr="00070DD7" w:rsidRDefault="009C28EB" w:rsidP="003770E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070DD7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05AE5" w14:textId="77777777" w:rsidR="009C28EB" w:rsidRPr="00070DD7" w:rsidRDefault="009C28EB" w:rsidP="003770E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</w:pPr>
            <w:r w:rsidRPr="00070DD7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Hołda A., Oszustwa i manipulacje księgowe a rachunkowość kreatywna, PWE, Warszawa 2020.</w:t>
            </w:r>
          </w:p>
        </w:tc>
      </w:tr>
      <w:tr w:rsidR="00956BC8" w:rsidRPr="00070DD7" w14:paraId="475ED0C2" w14:textId="77777777" w:rsidTr="003770E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1B89A5" w14:textId="77777777" w:rsidR="009C28EB" w:rsidRPr="00070DD7" w:rsidRDefault="009C28EB" w:rsidP="003770E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bookmarkStart w:id="10" w:name="_Hlk43320259"/>
            <w:r w:rsidRPr="00070DD7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lastRenderedPageBreak/>
              <w:t xml:space="preserve">3. 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C3DE1" w14:textId="3A1E6FC5" w:rsidR="009C28EB" w:rsidRPr="00070DD7" w:rsidRDefault="009C28EB" w:rsidP="003770E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</w:pPr>
            <w:r w:rsidRPr="00070DD7">
              <w:rPr>
                <w:rFonts w:ascii="Times New Roman" w:hAnsi="Times New Roman"/>
                <w:bCs/>
                <w:sz w:val="20"/>
                <w:szCs w:val="20"/>
              </w:rPr>
              <w:t>Karmańska A., Wartość ekonomiczna w systemie informacyjnym rachunkowości finansowej,</w:t>
            </w:r>
            <w:r w:rsidR="00D708C8" w:rsidRPr="00070DD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070DD7">
              <w:rPr>
                <w:rFonts w:ascii="Times New Roman" w:hAnsi="Times New Roman"/>
                <w:bCs/>
                <w:sz w:val="20"/>
                <w:szCs w:val="20"/>
              </w:rPr>
              <w:t>Difin, Warszawa 2009.</w:t>
            </w:r>
          </w:p>
        </w:tc>
      </w:tr>
      <w:tr w:rsidR="00956BC8" w:rsidRPr="00070DD7" w14:paraId="45033C82" w14:textId="77777777" w:rsidTr="003770E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7B6B29" w14:textId="77777777" w:rsidR="009C28EB" w:rsidRPr="00070DD7" w:rsidRDefault="009C28EB" w:rsidP="003770E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070DD7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ABEB6" w14:textId="1B519062" w:rsidR="009C28EB" w:rsidRPr="00070DD7" w:rsidRDefault="00D708C8" w:rsidP="003770E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Cs/>
                <w:sz w:val="20"/>
                <w:szCs w:val="20"/>
              </w:rPr>
              <w:t xml:space="preserve">Cebrowska T., Kowalik A, Stępień R. (red.), </w:t>
            </w:r>
            <w:r w:rsidR="009C28EB" w:rsidRPr="00070DD7">
              <w:rPr>
                <w:rFonts w:ascii="Times New Roman" w:hAnsi="Times New Roman"/>
                <w:bCs/>
                <w:sz w:val="20"/>
                <w:szCs w:val="20"/>
              </w:rPr>
              <w:t>Rachunkowość wczoraj, dziś, jutro,</w:t>
            </w:r>
            <w:r w:rsidRPr="00070DD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9C28EB" w:rsidRPr="00070DD7">
              <w:rPr>
                <w:rFonts w:ascii="Times New Roman" w:hAnsi="Times New Roman"/>
                <w:bCs/>
                <w:sz w:val="20"/>
                <w:szCs w:val="20"/>
              </w:rPr>
              <w:t>SKwP, Warszawa 2017.</w:t>
            </w:r>
          </w:p>
        </w:tc>
      </w:tr>
      <w:tr w:rsidR="00956BC8" w:rsidRPr="00070DD7" w14:paraId="4A8DAE6B" w14:textId="77777777" w:rsidTr="003770E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3532C0" w14:textId="77777777" w:rsidR="009C28EB" w:rsidRPr="00070DD7" w:rsidRDefault="009C28EB" w:rsidP="003770E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070DD7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8BC54" w14:textId="231CD300" w:rsidR="009C28EB" w:rsidRPr="00070DD7" w:rsidRDefault="009C28EB" w:rsidP="003770E0">
            <w:pPr>
              <w:pStyle w:val="Nagwek1"/>
              <w:rPr>
                <w:b w:val="0"/>
                <w:sz w:val="20"/>
                <w:szCs w:val="20"/>
              </w:rPr>
            </w:pPr>
            <w:r w:rsidRPr="00070DD7">
              <w:rPr>
                <w:b w:val="0"/>
                <w:sz w:val="20"/>
                <w:szCs w:val="20"/>
              </w:rPr>
              <w:t>Staszel A., Obszar swobody w rachunkowości</w:t>
            </w:r>
            <w:r w:rsidR="00D708C8" w:rsidRPr="00070DD7">
              <w:rPr>
                <w:b w:val="0"/>
                <w:sz w:val="20"/>
                <w:szCs w:val="20"/>
              </w:rPr>
              <w:t>,</w:t>
            </w:r>
            <w:r w:rsidRPr="00070DD7">
              <w:rPr>
                <w:b w:val="0"/>
                <w:sz w:val="20"/>
                <w:szCs w:val="20"/>
              </w:rPr>
              <w:t xml:space="preserve"> Difin, Warszawa 2019.</w:t>
            </w:r>
          </w:p>
        </w:tc>
      </w:tr>
      <w:tr w:rsidR="00956BC8" w:rsidRPr="00070DD7" w14:paraId="23A7BBAA" w14:textId="77777777" w:rsidTr="003770E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6918C9" w14:textId="77777777" w:rsidR="009C28EB" w:rsidRPr="00070DD7" w:rsidRDefault="009C28EB" w:rsidP="003770E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070DD7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6.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8AFA9" w14:textId="0625DF56" w:rsidR="009C28EB" w:rsidRPr="00070DD7" w:rsidRDefault="00C05CBB" w:rsidP="003770E0">
            <w:pPr>
              <w:pStyle w:val="Nagwek1"/>
              <w:rPr>
                <w:b w:val="0"/>
                <w:sz w:val="20"/>
                <w:szCs w:val="20"/>
              </w:rPr>
            </w:pPr>
            <w:r w:rsidRPr="00070DD7">
              <w:rPr>
                <w:b w:val="0"/>
                <w:sz w:val="20"/>
                <w:szCs w:val="20"/>
              </w:rPr>
              <w:t>Fedak Z. (red.), Vademecum biur rachunkowych, Wiedza i Praktyka, Warszawa 2012.</w:t>
            </w:r>
            <w:r w:rsidR="009C28EB" w:rsidRPr="00070DD7">
              <w:rPr>
                <w:b w:val="0"/>
                <w:sz w:val="20"/>
                <w:szCs w:val="20"/>
              </w:rPr>
              <w:t>.</w:t>
            </w:r>
          </w:p>
        </w:tc>
      </w:tr>
      <w:bookmarkEnd w:id="7"/>
      <w:bookmarkEnd w:id="10"/>
    </w:tbl>
    <w:p w14:paraId="4F44BAB8" w14:textId="404C66DC" w:rsidR="00E750BB" w:rsidRPr="00070DD7" w:rsidRDefault="00E750BB" w:rsidP="002806FD">
      <w:pPr>
        <w:rPr>
          <w:rFonts w:ascii="Times New Roman" w:hAnsi="Times New Roman"/>
          <w:b/>
          <w:sz w:val="20"/>
          <w:szCs w:val="20"/>
        </w:rPr>
      </w:pPr>
    </w:p>
    <w:p w14:paraId="559D5E80" w14:textId="77777777" w:rsidR="00F209CB" w:rsidRPr="00070DD7" w:rsidRDefault="00E750BB" w:rsidP="00F209CB">
      <w:pPr>
        <w:spacing w:after="160" w:line="256" w:lineRule="auto"/>
        <w:rPr>
          <w:rFonts w:ascii="Times New Roman" w:hAnsi="Times New Roman"/>
          <w:b/>
          <w:sz w:val="20"/>
          <w:szCs w:val="20"/>
        </w:rPr>
      </w:pPr>
      <w:r w:rsidRPr="00070DD7">
        <w:rPr>
          <w:rFonts w:ascii="Times New Roman" w:hAnsi="Times New Roman"/>
          <w:b/>
          <w:sz w:val="20"/>
          <w:szCs w:val="20"/>
        </w:rPr>
        <w:br w:type="page"/>
      </w:r>
      <w:r w:rsidR="00F209CB" w:rsidRPr="00070DD7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113F43D9" w14:textId="77777777" w:rsidR="00F209CB" w:rsidRPr="00070DD7" w:rsidRDefault="00F209CB" w:rsidP="00F209CB">
      <w:pPr>
        <w:jc w:val="center"/>
        <w:rPr>
          <w:rFonts w:ascii="Times New Roman" w:hAnsi="Times New Roman"/>
          <w:b/>
        </w:rPr>
      </w:pPr>
    </w:p>
    <w:p w14:paraId="431A8C29" w14:textId="77777777" w:rsidR="00F209CB" w:rsidRPr="00070DD7" w:rsidRDefault="00F209CB" w:rsidP="00F209CB">
      <w:pPr>
        <w:jc w:val="center"/>
        <w:rPr>
          <w:rFonts w:ascii="Times New Roman" w:hAnsi="Times New Roman"/>
          <w:b/>
          <w:sz w:val="20"/>
          <w:szCs w:val="20"/>
        </w:rPr>
      </w:pPr>
      <w:r w:rsidRPr="00070DD7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841"/>
        <w:gridCol w:w="294"/>
        <w:gridCol w:w="6"/>
        <w:gridCol w:w="540"/>
        <w:gridCol w:w="1001"/>
        <w:gridCol w:w="864"/>
        <w:gridCol w:w="567"/>
        <w:gridCol w:w="880"/>
        <w:gridCol w:w="236"/>
        <w:gridCol w:w="303"/>
        <w:gridCol w:w="709"/>
        <w:gridCol w:w="567"/>
        <w:gridCol w:w="567"/>
        <w:gridCol w:w="1035"/>
      </w:tblGrid>
      <w:tr w:rsidR="00956BC8" w:rsidRPr="00070DD7" w14:paraId="02622078" w14:textId="77777777" w:rsidTr="00240532">
        <w:trPr>
          <w:trHeight w:val="501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FE0CD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0057F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Rachunkowość zarządcza</w:t>
            </w:r>
          </w:p>
        </w:tc>
        <w:tc>
          <w:tcPr>
            <w:tcW w:w="1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F97B4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70DD7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BA191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GB"/>
              </w:rPr>
            </w:pPr>
          </w:p>
        </w:tc>
      </w:tr>
      <w:tr w:rsidR="00956BC8" w:rsidRPr="00070DD7" w14:paraId="16F4E976" w14:textId="77777777" w:rsidTr="00240532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43CF1" w14:textId="77777777" w:rsidR="00F209CB" w:rsidRPr="00070DD7" w:rsidRDefault="00F209C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29683" w14:textId="77777777" w:rsidR="00F209CB" w:rsidRPr="00070DD7" w:rsidRDefault="00F20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956BC8" w:rsidRPr="00070DD7" w14:paraId="685E92CE" w14:textId="77777777" w:rsidTr="00240532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D2234" w14:textId="77777777" w:rsidR="00F209CB" w:rsidRPr="00070DD7" w:rsidRDefault="00F209C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60E47" w14:textId="77777777" w:rsidR="00F209CB" w:rsidRPr="00070DD7" w:rsidRDefault="00F20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956BC8" w:rsidRPr="00070DD7" w14:paraId="659B3B88" w14:textId="77777777" w:rsidTr="00240532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2E0F3" w14:textId="77777777" w:rsidR="00F209CB" w:rsidRPr="00070DD7" w:rsidRDefault="00F209C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C8446" w14:textId="77777777" w:rsidR="00F209CB" w:rsidRPr="00070DD7" w:rsidRDefault="00F20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956BC8" w:rsidRPr="00070DD7" w14:paraId="3648D15E" w14:textId="77777777" w:rsidTr="00240532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7C2E6" w14:textId="77777777" w:rsidR="00F209CB" w:rsidRPr="00070DD7" w:rsidRDefault="00F209C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CBA02" w14:textId="77777777" w:rsidR="00F209CB" w:rsidRPr="00070DD7" w:rsidRDefault="00F20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956BC8" w:rsidRPr="00070DD7" w14:paraId="64F8D18C" w14:textId="77777777" w:rsidTr="00240532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4D98B" w14:textId="77777777" w:rsidR="00F209CB" w:rsidRPr="00070DD7" w:rsidRDefault="00F209C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A6D88" w14:textId="39CF20BA" w:rsidR="00F209CB" w:rsidRPr="00070DD7" w:rsidRDefault="000065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956BC8" w:rsidRPr="00070DD7" w14:paraId="220C5188" w14:textId="77777777" w:rsidTr="00240532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BCB37" w14:textId="77777777" w:rsidR="00F209CB" w:rsidRPr="00070DD7" w:rsidRDefault="00F209C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FD146" w14:textId="77777777" w:rsidR="00F209CB" w:rsidRPr="00070DD7" w:rsidRDefault="00F20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956BC8" w:rsidRPr="00070DD7" w14:paraId="5F741752" w14:textId="77777777" w:rsidTr="00240532">
        <w:trPr>
          <w:trHeight w:val="395"/>
        </w:trPr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0A5D9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70DD7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74EB3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2ECD6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70DD7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4B658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956BC8" w:rsidRPr="00070DD7" w14:paraId="3424EEAB" w14:textId="77777777" w:rsidTr="00240532"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F9E54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9A176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3CE09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40283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15439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8F97B" w14:textId="10EE4EDD" w:rsidR="00F209CB" w:rsidRPr="00070DD7" w:rsidRDefault="00956B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2,48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7B762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2D9F4" w14:textId="04C88124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05E0E" w14:textId="77777777" w:rsidR="00F209CB" w:rsidRPr="00070DD7" w:rsidRDefault="00F209CB">
            <w:pPr>
              <w:spacing w:after="0" w:line="25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56BC8" w:rsidRPr="00070DD7" w14:paraId="21FF2629" w14:textId="77777777" w:rsidTr="00240532">
        <w:tc>
          <w:tcPr>
            <w:tcW w:w="1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4D6B7" w14:textId="77777777" w:rsidR="00F209CB" w:rsidRPr="00070DD7" w:rsidRDefault="00F209CB">
            <w:pPr>
              <w:spacing w:after="0" w:line="256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DCD9F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62DDF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A8712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7ECCAD2E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CB048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634B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3725035F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956BC8" w:rsidRPr="00070DD7" w14:paraId="53FCD32B" w14:textId="77777777" w:rsidTr="00240532">
        <w:trPr>
          <w:trHeight w:val="255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7B3C8" w14:textId="77777777" w:rsidR="00F209CB" w:rsidRPr="00070DD7" w:rsidRDefault="00F20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8E509" w14:textId="3D7B7B35" w:rsidR="00F209CB" w:rsidRPr="00070DD7" w:rsidRDefault="00956B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48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75AE5" w14:textId="7B76FBA6" w:rsidR="00F209CB" w:rsidRPr="00070DD7" w:rsidRDefault="00956B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6C7C0" w14:textId="36CA7CBF" w:rsidR="00F209CB" w:rsidRPr="00070DD7" w:rsidRDefault="00956B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9F24F" w14:textId="77777777" w:rsidR="00F209CB" w:rsidRPr="00070DD7" w:rsidRDefault="00F20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Egzamin pisemny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18734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60%</w:t>
            </w:r>
          </w:p>
        </w:tc>
      </w:tr>
      <w:tr w:rsidR="00956BC8" w:rsidRPr="00070DD7" w14:paraId="385EAD3F" w14:textId="77777777" w:rsidTr="00240532">
        <w:trPr>
          <w:trHeight w:val="255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E0D70" w14:textId="77777777" w:rsidR="00F209CB" w:rsidRPr="00070DD7" w:rsidRDefault="00F20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 xml:space="preserve">Ćwiczenia 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63BFB" w14:textId="2DBBFDA4" w:rsidR="00F209CB" w:rsidRPr="00070DD7" w:rsidRDefault="00956B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75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7F22A" w14:textId="1E2E9188" w:rsidR="00F209CB" w:rsidRPr="00070DD7" w:rsidRDefault="00956B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45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1F0E6" w14:textId="0C951568" w:rsidR="00F209CB" w:rsidRPr="00070DD7" w:rsidRDefault="00956B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397DF" w14:textId="77777777" w:rsidR="00F209CB" w:rsidRPr="00070DD7" w:rsidRDefault="00F20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Zaliczenia pisemne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62AA3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40%</w:t>
            </w:r>
          </w:p>
        </w:tc>
      </w:tr>
      <w:tr w:rsidR="00956BC8" w:rsidRPr="00070DD7" w14:paraId="0CDC4F9F" w14:textId="77777777" w:rsidTr="00240532">
        <w:trPr>
          <w:trHeight w:val="255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9114C" w14:textId="77777777" w:rsidR="00F209CB" w:rsidRPr="00070DD7" w:rsidRDefault="00F20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9480E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E2AD0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D2C6E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E3AA6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CBF1A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56BC8" w:rsidRPr="00070DD7" w14:paraId="1EC054C5" w14:textId="77777777" w:rsidTr="00240532">
        <w:trPr>
          <w:trHeight w:val="279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285D6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70DD7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52641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125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95857" w14:textId="1F7C1744" w:rsidR="00F209CB" w:rsidRPr="00070DD7" w:rsidRDefault="00956B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63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EDB73" w14:textId="42214908" w:rsidR="00F209CB" w:rsidRPr="00070DD7" w:rsidRDefault="00956B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62</w:t>
            </w:r>
          </w:p>
        </w:tc>
        <w:tc>
          <w:tcPr>
            <w:tcW w:w="3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57617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00362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E94D4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956BC8" w:rsidRPr="00070DD7" w14:paraId="175BF62A" w14:textId="77777777" w:rsidTr="00240532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0D58B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D1662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FA05BC3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15ECF71F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12B57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88297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6E0D4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956BC8" w:rsidRPr="00070DD7" w14:paraId="13CDB92F" w14:textId="77777777" w:rsidTr="00240532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F783C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CB45A82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0F65A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7E5B1" w14:textId="72E3DEE0" w:rsidR="00F209CB" w:rsidRPr="00070DD7" w:rsidRDefault="00F20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240532" w:rsidRPr="00070DD7">
              <w:rPr>
                <w:rFonts w:ascii="Times New Roman" w:hAnsi="Times New Roman"/>
                <w:sz w:val="16"/>
                <w:szCs w:val="16"/>
              </w:rPr>
              <w:t>zaawansowaną</w:t>
            </w:r>
            <w:r w:rsidRPr="00070DD7">
              <w:rPr>
                <w:rFonts w:ascii="Times New Roman" w:hAnsi="Times New Roman"/>
                <w:sz w:val="16"/>
                <w:szCs w:val="16"/>
              </w:rPr>
              <w:t xml:space="preserve"> wiedzę na temat  kryteriów  i zasad klasyfikacji kosztów w przedsiębiorstwie.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368AF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K_W07, K_W12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3A996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WC</w:t>
            </w:r>
          </w:p>
        </w:tc>
      </w:tr>
      <w:tr w:rsidR="00956BC8" w:rsidRPr="00070DD7" w14:paraId="27624289" w14:textId="77777777" w:rsidTr="00240532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603CF" w14:textId="77777777" w:rsidR="00F209CB" w:rsidRPr="00070DD7" w:rsidRDefault="00F209CB">
            <w:pPr>
              <w:spacing w:after="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CFDD4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2A1DB" w14:textId="77777777" w:rsidR="00F209CB" w:rsidRPr="00070DD7" w:rsidRDefault="00F20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Zna w stopniu zaawansowanym systemy rachunku kosztów.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8215B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K_W07</w:t>
            </w:r>
          </w:p>
          <w:p w14:paraId="42E46EE2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K_W12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EB13D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WC</w:t>
            </w:r>
          </w:p>
        </w:tc>
      </w:tr>
      <w:tr w:rsidR="00956BC8" w:rsidRPr="00070DD7" w14:paraId="043389CC" w14:textId="77777777" w:rsidTr="00240532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F3F48" w14:textId="77777777" w:rsidR="00F209CB" w:rsidRPr="00070DD7" w:rsidRDefault="00F209CB">
            <w:pPr>
              <w:spacing w:after="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BB23B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14BB0" w14:textId="1AD9C2DB" w:rsidR="00F209CB" w:rsidRPr="00070DD7" w:rsidRDefault="00F20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 xml:space="preserve">Zna w stopniu </w:t>
            </w:r>
            <w:r w:rsidR="00240532" w:rsidRPr="00070DD7">
              <w:rPr>
                <w:rFonts w:ascii="Times New Roman" w:hAnsi="Times New Roman"/>
                <w:sz w:val="16"/>
                <w:szCs w:val="16"/>
              </w:rPr>
              <w:t>zaawansowanym</w:t>
            </w:r>
            <w:r w:rsidRPr="00070DD7">
              <w:rPr>
                <w:rFonts w:ascii="Times New Roman" w:hAnsi="Times New Roman"/>
                <w:sz w:val="16"/>
                <w:szCs w:val="16"/>
              </w:rPr>
              <w:t xml:space="preserve">  zagadnienie progu rentowności, dźwigni operacyjnej i finansowej.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17900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K_W07, K_W12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BDB95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WC</w:t>
            </w:r>
          </w:p>
        </w:tc>
      </w:tr>
      <w:tr w:rsidR="00956BC8" w:rsidRPr="00070DD7" w14:paraId="792BBCDC" w14:textId="77777777" w:rsidTr="00240532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A0018" w14:textId="77777777" w:rsidR="00F209CB" w:rsidRPr="00070DD7" w:rsidRDefault="00F209CB">
            <w:pPr>
              <w:spacing w:after="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28044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FB1F4" w14:textId="7ABA6207" w:rsidR="00F209CB" w:rsidRPr="00070DD7" w:rsidRDefault="00F20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 xml:space="preserve">Rozumie w stopniu </w:t>
            </w:r>
            <w:r w:rsidR="00240532" w:rsidRPr="00070DD7">
              <w:rPr>
                <w:rFonts w:ascii="Times New Roman" w:hAnsi="Times New Roman"/>
                <w:sz w:val="16"/>
                <w:szCs w:val="16"/>
              </w:rPr>
              <w:t>zaawansowanym</w:t>
            </w:r>
            <w:r w:rsidRPr="00070DD7">
              <w:rPr>
                <w:rFonts w:ascii="Times New Roman" w:hAnsi="Times New Roman"/>
                <w:sz w:val="16"/>
                <w:szCs w:val="16"/>
              </w:rPr>
              <w:t xml:space="preserve"> pojęcie i przydatność kapitału obrotowego w zarządzaniu.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AC439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K_W07, K_W12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6655E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WC</w:t>
            </w:r>
          </w:p>
        </w:tc>
      </w:tr>
      <w:tr w:rsidR="00956BC8" w:rsidRPr="00070DD7" w14:paraId="15CA4C98" w14:textId="77777777" w:rsidTr="00240532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D6019" w14:textId="77777777" w:rsidR="00F209CB" w:rsidRPr="00070DD7" w:rsidRDefault="00F209CB">
            <w:pPr>
              <w:spacing w:after="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C6404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5CB7D" w14:textId="0DF4EDFA" w:rsidR="00F209CB" w:rsidRPr="00070DD7" w:rsidRDefault="00F20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 xml:space="preserve">Rozumie w stopniu </w:t>
            </w:r>
            <w:r w:rsidR="00240532" w:rsidRPr="00070DD7">
              <w:rPr>
                <w:rFonts w:ascii="Times New Roman" w:hAnsi="Times New Roman"/>
                <w:sz w:val="16"/>
                <w:szCs w:val="16"/>
              </w:rPr>
              <w:t>zaawansowanym</w:t>
            </w:r>
            <w:r w:rsidRPr="00070DD7">
              <w:rPr>
                <w:rFonts w:ascii="Times New Roman" w:hAnsi="Times New Roman"/>
                <w:sz w:val="16"/>
                <w:szCs w:val="16"/>
              </w:rPr>
              <w:t xml:space="preserve">  wpływ informacji uzyskiwanych metodami rachunkowości zarządczej na podejmowane przez kierownictwo decyzje.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C52AE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K_W07,</w:t>
            </w:r>
          </w:p>
          <w:p w14:paraId="1D5C8FA4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K_W12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436D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WC</w:t>
            </w:r>
          </w:p>
        </w:tc>
      </w:tr>
      <w:tr w:rsidR="00956BC8" w:rsidRPr="00070DD7" w14:paraId="7D9C39BC" w14:textId="77777777" w:rsidTr="00240532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92C34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8518E38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9F78D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AA3B5" w14:textId="77777777" w:rsidR="00F209CB" w:rsidRPr="00070DD7" w:rsidRDefault="00F20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Potrafi sklasyfikować koszty w przedsiębiorstwie. Potrafi przeprowadzić kalkulację kosztów i kalkulację cenową.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7152C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K_U02,</w:t>
            </w:r>
          </w:p>
          <w:p w14:paraId="3A53F839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K_U04,</w:t>
            </w:r>
          </w:p>
          <w:p w14:paraId="4266883C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K_U06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5445B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C</w:t>
            </w:r>
          </w:p>
        </w:tc>
      </w:tr>
      <w:tr w:rsidR="00956BC8" w:rsidRPr="00070DD7" w14:paraId="229E57F5" w14:textId="77777777" w:rsidTr="00240532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FEA0A" w14:textId="77777777" w:rsidR="00F209CB" w:rsidRPr="00070DD7" w:rsidRDefault="00F209CB">
            <w:pPr>
              <w:spacing w:after="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26E82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621DB" w14:textId="77777777" w:rsidR="00F209CB" w:rsidRPr="00070DD7" w:rsidRDefault="00F20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Potrafi policzyć próg rentowności, stopień dźwigni finansowej, operacyjnej.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DA3FB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K_U02,</w:t>
            </w:r>
          </w:p>
          <w:p w14:paraId="54888A5B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K_U04,</w:t>
            </w:r>
          </w:p>
          <w:p w14:paraId="1530AB6A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K_U06,</w:t>
            </w:r>
          </w:p>
          <w:p w14:paraId="072CB9A2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A3133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C</w:t>
            </w:r>
          </w:p>
        </w:tc>
      </w:tr>
      <w:tr w:rsidR="00956BC8" w:rsidRPr="00070DD7" w14:paraId="0977D934" w14:textId="77777777" w:rsidTr="00240532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11118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1199D4F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4C680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FFE6E" w14:textId="77777777" w:rsidR="00F209CB" w:rsidRPr="00070DD7" w:rsidRDefault="00F20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Zdaje sobie sprawę z odpowiedzialności pracowników działów finansowo-księgowych za sukcesy i porażki firmy.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0AB4F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8DE5F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WC</w:t>
            </w:r>
          </w:p>
        </w:tc>
      </w:tr>
      <w:tr w:rsidR="00F209CB" w:rsidRPr="00070DD7" w14:paraId="0E848881" w14:textId="77777777" w:rsidTr="00240532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44893" w14:textId="77777777" w:rsidR="00F209CB" w:rsidRPr="00070DD7" w:rsidRDefault="00F209CB">
            <w:pPr>
              <w:spacing w:after="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12171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CD76B" w14:textId="77777777" w:rsidR="00F209CB" w:rsidRPr="00070DD7" w:rsidRDefault="00F20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Jest świadomy ciągłego poszerzania swojej wiedzy z zakresu wykorzystywania danych finansowych do podejmowania decyzji zarządczych.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12F3D" w14:textId="0B8F385E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K_K0</w:t>
            </w:r>
            <w:r w:rsidR="00240532" w:rsidRPr="00070DD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E0B4E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WC</w:t>
            </w:r>
          </w:p>
        </w:tc>
      </w:tr>
    </w:tbl>
    <w:p w14:paraId="0D757630" w14:textId="77777777" w:rsidR="00F209CB" w:rsidRPr="00070DD7" w:rsidRDefault="00F209CB" w:rsidP="00F209CB">
      <w:pPr>
        <w:rPr>
          <w:rFonts w:ascii="Times New Roman" w:hAnsi="Times New Roman"/>
        </w:rPr>
      </w:pPr>
    </w:p>
    <w:p w14:paraId="6E43C130" w14:textId="77777777" w:rsidR="00F209CB" w:rsidRPr="00070DD7" w:rsidRDefault="00F209CB" w:rsidP="00F209CB">
      <w:pPr>
        <w:rPr>
          <w:rFonts w:ascii="Times New Roman" w:hAnsi="Times New Roman"/>
        </w:rPr>
      </w:pPr>
      <w:r w:rsidRPr="00070DD7">
        <w:rPr>
          <w:rFonts w:ascii="Times New Roman" w:eastAsiaTheme="minorHAnsi" w:hAnsi="Times New Roman"/>
          <w:sz w:val="24"/>
          <w:szCs w:val="24"/>
          <w:lang w:eastAsia="pl-PL"/>
        </w:rPr>
        <w:br w:type="page"/>
      </w:r>
    </w:p>
    <w:p w14:paraId="38573FA8" w14:textId="77777777" w:rsidR="00F209CB" w:rsidRPr="00070DD7" w:rsidRDefault="00F209CB" w:rsidP="00F209CB">
      <w:pPr>
        <w:jc w:val="center"/>
        <w:rPr>
          <w:rFonts w:ascii="Times New Roman" w:hAnsi="Times New Roman"/>
          <w:b/>
        </w:rPr>
      </w:pPr>
      <w:r w:rsidRPr="00070DD7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0"/>
        <w:gridCol w:w="7132"/>
      </w:tblGrid>
      <w:tr w:rsidR="00956BC8" w:rsidRPr="00070DD7" w14:paraId="47A325C7" w14:textId="77777777" w:rsidTr="00F209CB"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1D532" w14:textId="77777777" w:rsidR="00F209CB" w:rsidRPr="00070DD7" w:rsidRDefault="00F209C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0CC8561" w14:textId="77777777" w:rsidR="00F209CB" w:rsidRPr="00070DD7" w:rsidRDefault="00F209C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0125A625" w14:textId="77777777" w:rsidR="00F209CB" w:rsidRPr="00070DD7" w:rsidRDefault="00F209C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38CFF" w14:textId="77777777" w:rsidR="00F209CB" w:rsidRPr="00070DD7" w:rsidRDefault="00F209C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224C4EA" w14:textId="77777777" w:rsidR="00F209CB" w:rsidRPr="00070DD7" w:rsidRDefault="00F209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956BC8" w:rsidRPr="00070DD7" w14:paraId="22DE357C" w14:textId="77777777" w:rsidTr="00F209CB"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D208A" w14:textId="77777777" w:rsidR="00F209CB" w:rsidRPr="00070DD7" w:rsidRDefault="00F209C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C063D2E" w14:textId="77777777" w:rsidR="00F209CB" w:rsidRPr="00070DD7" w:rsidRDefault="00F209C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3665C888" w14:textId="77777777" w:rsidR="00F209CB" w:rsidRPr="00070DD7" w:rsidRDefault="00F209C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AD36F" w14:textId="77777777" w:rsidR="00F209CB" w:rsidRPr="00070DD7" w:rsidRDefault="00F209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51E34D8" w14:textId="77777777" w:rsidR="00F209CB" w:rsidRPr="00070DD7" w:rsidRDefault="00F209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Omawianie zagadnień przy użyciu prezentacji multimedialnej</w:t>
            </w:r>
          </w:p>
        </w:tc>
      </w:tr>
      <w:tr w:rsidR="00956BC8" w:rsidRPr="00070DD7" w14:paraId="44D43061" w14:textId="77777777" w:rsidTr="00F209CB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6A8FE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77DF50A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562E2F2A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209CB" w:rsidRPr="00070DD7" w14:paraId="1E40E609" w14:textId="77777777" w:rsidTr="00F209CB">
        <w:trPr>
          <w:trHeight w:val="2786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0D614" w14:textId="77777777" w:rsidR="00F209CB" w:rsidRPr="00070DD7" w:rsidRDefault="00F209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Wstęp - rachunkowość zarządcza a finansowa, zadania rachunkowości zarządczej, rachunkowość zarządcza a rachunek kosztów.</w:t>
            </w:r>
          </w:p>
          <w:p w14:paraId="073172C5" w14:textId="77777777" w:rsidR="00F209CB" w:rsidRPr="00070DD7" w:rsidRDefault="00F209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Koszty jako element procesu decyzyjnego. Klasyfikacja kosztów na potrzeby zarządzania.</w:t>
            </w:r>
          </w:p>
          <w:p w14:paraId="0F0C9735" w14:textId="77777777" w:rsidR="00F209CB" w:rsidRPr="00070DD7" w:rsidRDefault="00F209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Systemy rachunku kosztów.</w:t>
            </w:r>
          </w:p>
          <w:p w14:paraId="71118319" w14:textId="77777777" w:rsidR="00F209CB" w:rsidRPr="00070DD7" w:rsidRDefault="00F209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Kalkulacyjny rachunek kosztów.</w:t>
            </w:r>
          </w:p>
          <w:p w14:paraId="47DF54C9" w14:textId="77777777" w:rsidR="00F209CB" w:rsidRPr="00070DD7" w:rsidRDefault="00F209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Analiza progu rentowności.</w:t>
            </w:r>
          </w:p>
          <w:p w14:paraId="5DC482DA" w14:textId="77777777" w:rsidR="00F209CB" w:rsidRPr="00070DD7" w:rsidRDefault="00F209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Dźwignia finansowa, operacyjna, łączna.</w:t>
            </w:r>
          </w:p>
          <w:p w14:paraId="56DCCB3F" w14:textId="77777777" w:rsidR="00F209CB" w:rsidRPr="00070DD7" w:rsidRDefault="00F209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Kalkulacje cenowe.</w:t>
            </w:r>
          </w:p>
          <w:p w14:paraId="6F6E18DC" w14:textId="77777777" w:rsidR="00F209CB" w:rsidRPr="00070DD7" w:rsidRDefault="00F209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Krótkoterminowe rachunki decyzyjne.</w:t>
            </w:r>
          </w:p>
          <w:p w14:paraId="6DBC9C1E" w14:textId="77777777" w:rsidR="00F209CB" w:rsidRPr="00070DD7" w:rsidRDefault="00F209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 xml:space="preserve">Strategie zarządzania kapitałem obrotowym. </w:t>
            </w:r>
          </w:p>
          <w:p w14:paraId="77BE0FD3" w14:textId="77777777" w:rsidR="00F209CB" w:rsidRPr="00070DD7" w:rsidRDefault="00F209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Zarządzanie majątkiem obrotowym i zobowiązaniami.</w:t>
            </w:r>
          </w:p>
          <w:p w14:paraId="51720544" w14:textId="107232B6" w:rsidR="00F209CB" w:rsidRPr="00070DD7" w:rsidRDefault="00F209CB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0"/>
              </w:rPr>
            </w:pPr>
          </w:p>
        </w:tc>
      </w:tr>
    </w:tbl>
    <w:p w14:paraId="3AC5A310" w14:textId="77777777" w:rsidR="00F209CB" w:rsidRPr="00070DD7" w:rsidRDefault="00F209CB" w:rsidP="00F209CB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9"/>
        <w:gridCol w:w="7133"/>
      </w:tblGrid>
      <w:tr w:rsidR="00956BC8" w:rsidRPr="00070DD7" w14:paraId="6E14A60A" w14:textId="77777777" w:rsidTr="00F209CB"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74B4" w14:textId="77777777" w:rsidR="00F209CB" w:rsidRPr="00070DD7" w:rsidRDefault="00F209C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E42F9B3" w14:textId="77777777" w:rsidR="00F209CB" w:rsidRPr="00070DD7" w:rsidRDefault="00F209C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4A723FD6" w14:textId="77777777" w:rsidR="00F209CB" w:rsidRPr="00070DD7" w:rsidRDefault="00F209C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7DF98" w14:textId="77777777" w:rsidR="00F209CB" w:rsidRPr="00070DD7" w:rsidRDefault="00F209C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5197E71" w14:textId="77777777" w:rsidR="00F209CB" w:rsidRPr="00070DD7" w:rsidRDefault="00F209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956BC8" w:rsidRPr="00070DD7" w14:paraId="2311E37B" w14:textId="77777777" w:rsidTr="00F209CB"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2CA8A" w14:textId="77777777" w:rsidR="00F209CB" w:rsidRPr="00070DD7" w:rsidRDefault="00F209C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C90E22F" w14:textId="77777777" w:rsidR="00F209CB" w:rsidRPr="00070DD7" w:rsidRDefault="00F209C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Cs/>
                <w:sz w:val="20"/>
                <w:szCs w:val="20"/>
              </w:rPr>
              <w:t xml:space="preserve">Ćwiczenia </w:t>
            </w:r>
          </w:p>
          <w:p w14:paraId="7D41D493" w14:textId="77777777" w:rsidR="00F209CB" w:rsidRPr="00070DD7" w:rsidRDefault="00F209C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511BF" w14:textId="77777777" w:rsidR="00F209CB" w:rsidRPr="00070DD7" w:rsidRDefault="00F209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906C073" w14:textId="77777777" w:rsidR="00F209CB" w:rsidRPr="00070DD7" w:rsidRDefault="00F209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Rozwiązywanie zadań, analiza przypadków</w:t>
            </w:r>
          </w:p>
        </w:tc>
      </w:tr>
      <w:tr w:rsidR="00956BC8" w:rsidRPr="00070DD7" w14:paraId="0BD1F858" w14:textId="77777777" w:rsidTr="00F209CB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0A826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14F71B4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FC9CD33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209CB" w:rsidRPr="00070DD7" w14:paraId="44A84C30" w14:textId="77777777" w:rsidTr="00F209CB">
        <w:trPr>
          <w:trHeight w:val="2140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10124" w14:textId="77777777" w:rsidR="00F209CB" w:rsidRPr="00070DD7" w:rsidRDefault="00F209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Rachunek kosztów pełnych i zmiennych.</w:t>
            </w:r>
          </w:p>
          <w:p w14:paraId="20058C42" w14:textId="77777777" w:rsidR="00F209CB" w:rsidRPr="00070DD7" w:rsidRDefault="00F209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Kalkulacja kosztów (podziałowa prosta, podziałowa ze współczynnikami, doliczeniowa, zleceniowa, kalkulacja kosztów działań).</w:t>
            </w:r>
          </w:p>
          <w:p w14:paraId="0FE29313" w14:textId="77777777" w:rsidR="00F209CB" w:rsidRPr="00070DD7" w:rsidRDefault="00F209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Próg rentowności.</w:t>
            </w:r>
          </w:p>
          <w:p w14:paraId="0231043E" w14:textId="77777777" w:rsidR="00F209CB" w:rsidRPr="00070DD7" w:rsidRDefault="00F209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Dźwignia finansowa, operacyjna, łączna.</w:t>
            </w:r>
          </w:p>
          <w:p w14:paraId="2D7C64D0" w14:textId="77777777" w:rsidR="00F209CB" w:rsidRPr="00070DD7" w:rsidRDefault="00F209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Kalkulacje cenowe.</w:t>
            </w:r>
          </w:p>
          <w:p w14:paraId="18345270" w14:textId="77777777" w:rsidR="00F209CB" w:rsidRPr="00070DD7" w:rsidRDefault="00F209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Krótkoterminowe rachunki decyzyjne.</w:t>
            </w:r>
          </w:p>
          <w:p w14:paraId="2A4B591F" w14:textId="77777777" w:rsidR="00F209CB" w:rsidRPr="00070DD7" w:rsidRDefault="00F209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Zarządzanie majątkiem obrotowym i zobowiązaniami.</w:t>
            </w:r>
          </w:p>
          <w:p w14:paraId="27A6CA36" w14:textId="08102B50" w:rsidR="00F209CB" w:rsidRPr="00070DD7" w:rsidRDefault="00F209CB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0"/>
              </w:rPr>
            </w:pPr>
          </w:p>
        </w:tc>
      </w:tr>
    </w:tbl>
    <w:p w14:paraId="077FADB9" w14:textId="77777777" w:rsidR="00F209CB" w:rsidRPr="00070DD7" w:rsidRDefault="00F209CB" w:rsidP="00F209CB">
      <w:pPr>
        <w:spacing w:after="0" w:line="240" w:lineRule="auto"/>
        <w:rPr>
          <w:rFonts w:ascii="Times New Roman" w:hAnsi="Times New Roman"/>
        </w:rPr>
      </w:pPr>
    </w:p>
    <w:p w14:paraId="48385558" w14:textId="77777777" w:rsidR="00F209CB" w:rsidRPr="00070DD7" w:rsidRDefault="00F209CB" w:rsidP="00F209C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bookmarkStart w:id="11" w:name="_Hlk136805080"/>
      <w:bookmarkStart w:id="12" w:name="_Hlk136358150"/>
      <w:r w:rsidRPr="00070DD7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956BC8" w:rsidRPr="00070DD7" w14:paraId="0A41CA66" w14:textId="77777777" w:rsidTr="00F209CB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EE138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2E96E" w14:textId="77777777" w:rsidR="00F209CB" w:rsidRPr="00070DD7" w:rsidRDefault="00F209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070DD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Lew G., Maruszewska E.W., Szczypa P., </w:t>
            </w:r>
            <w:hyperlink r:id="rId8" w:history="1">
              <w:r w:rsidRPr="00070DD7">
                <w:rPr>
                  <w:rStyle w:val="Hipercze"/>
                  <w:rFonts w:ascii="Times New Roman" w:hAnsi="Times New Roman"/>
                  <w:color w:val="auto"/>
                  <w:sz w:val="20"/>
                  <w:szCs w:val="20"/>
                  <w:lang w:eastAsia="pl-PL"/>
                </w:rPr>
                <w:t>Rachunkowość zarządcza: od teorii do praktyk</w:t>
              </w:r>
            </w:hyperlink>
            <w:r w:rsidRPr="00070DD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i, </w:t>
            </w:r>
            <w:hyperlink r:id="rId9" w:history="1">
              <w:r w:rsidRPr="00070DD7">
                <w:rPr>
                  <w:rStyle w:val="Hipercze"/>
                  <w:rFonts w:ascii="Times New Roman" w:hAnsi="Times New Roman"/>
                  <w:color w:val="auto"/>
                  <w:sz w:val="20"/>
                  <w:szCs w:val="20"/>
                  <w:lang w:eastAsia="pl-PL"/>
                </w:rPr>
                <w:t>CeDeWu</w:t>
              </w:r>
            </w:hyperlink>
            <w:r w:rsidRPr="00070DD7">
              <w:rPr>
                <w:rFonts w:ascii="Times New Roman" w:hAnsi="Times New Roman"/>
                <w:sz w:val="20"/>
                <w:szCs w:val="20"/>
                <w:lang w:eastAsia="pl-PL"/>
              </w:rPr>
              <w:t>, Warszawa 2023.</w:t>
            </w:r>
          </w:p>
        </w:tc>
      </w:tr>
      <w:tr w:rsidR="00956BC8" w:rsidRPr="00070DD7" w14:paraId="15CBE69F" w14:textId="77777777" w:rsidTr="00F209CB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E6FB1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F9B76" w14:textId="77777777" w:rsidR="00F209CB" w:rsidRPr="00070DD7" w:rsidRDefault="00F209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070DD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Kowalak R., Zaawansowana rachunkowość zarządcza i rachunek kosztów: teoria, przykłady i zadania, Wyd. UE we Wrocławiu, Wrocław 2023. </w:t>
            </w:r>
          </w:p>
        </w:tc>
      </w:tr>
      <w:tr w:rsidR="00956BC8" w:rsidRPr="00070DD7" w14:paraId="36BC0645" w14:textId="77777777" w:rsidTr="00F209CB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B12D7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E9AF9" w14:textId="77777777" w:rsidR="00F209CB" w:rsidRPr="00070DD7" w:rsidRDefault="00F209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Nowak E., Rachunkowość zarządcza w przedsiębiorstwie, CeDeWu, Warszawa 2021.</w:t>
            </w:r>
          </w:p>
        </w:tc>
      </w:tr>
      <w:tr w:rsidR="00956BC8" w:rsidRPr="00070DD7" w14:paraId="76F50D78" w14:textId="77777777" w:rsidTr="00F209CB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9474D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144B1" w14:textId="77777777" w:rsidR="00F209CB" w:rsidRPr="00070DD7" w:rsidRDefault="00F209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Świderska G.K. (red.), Controlling kosztów i rachunkowość zarządcza, MAC Consulting: Difin, Warszawa 2017.</w:t>
            </w:r>
          </w:p>
        </w:tc>
      </w:tr>
      <w:tr w:rsidR="00956BC8" w:rsidRPr="00070DD7" w14:paraId="44D9BE21" w14:textId="77777777" w:rsidTr="00F209CB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2A643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120F3" w14:textId="77777777" w:rsidR="00F209CB" w:rsidRPr="00070DD7" w:rsidRDefault="00F209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070DD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Dobija D., Kucharczyk M. (red.), </w:t>
            </w:r>
            <w:hyperlink r:id="rId10" w:history="1">
              <w:r w:rsidRPr="00070DD7">
                <w:rPr>
                  <w:rStyle w:val="Hipercze"/>
                  <w:rFonts w:ascii="Times New Roman" w:hAnsi="Times New Roman"/>
                  <w:color w:val="auto"/>
                  <w:sz w:val="20"/>
                  <w:szCs w:val="20"/>
                  <w:lang w:eastAsia="pl-PL"/>
                </w:rPr>
                <w:t xml:space="preserve">Rachunkowość zarządcza : analiza i interpretacja, </w:t>
              </w:r>
            </w:hyperlink>
            <w:r w:rsidRPr="00070DD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hyperlink r:id="rId11" w:history="1">
              <w:r w:rsidRPr="00070DD7">
                <w:rPr>
                  <w:rStyle w:val="Hipercze"/>
                  <w:rFonts w:ascii="Times New Roman" w:hAnsi="Times New Roman"/>
                  <w:color w:val="auto"/>
                  <w:sz w:val="20"/>
                  <w:szCs w:val="20"/>
                  <w:lang w:eastAsia="pl-PL"/>
                </w:rPr>
                <w:t>Oficyna Wolters Kluwer</w:t>
              </w:r>
            </w:hyperlink>
            <w:r w:rsidRPr="00070DD7">
              <w:rPr>
                <w:rFonts w:ascii="Times New Roman" w:hAnsi="Times New Roman"/>
                <w:sz w:val="20"/>
                <w:szCs w:val="20"/>
                <w:lang w:eastAsia="pl-PL"/>
              </w:rPr>
              <w:t>, Warszawa 2014.</w:t>
            </w:r>
          </w:p>
        </w:tc>
      </w:tr>
      <w:tr w:rsidR="00F209CB" w:rsidRPr="00070DD7" w14:paraId="4D3D4988" w14:textId="77777777" w:rsidTr="00F209CB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FC623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117DD" w14:textId="77777777" w:rsidR="00F209CB" w:rsidRPr="00070DD7" w:rsidRDefault="00F209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pl-PL"/>
              </w:rPr>
            </w:pPr>
            <w:r w:rsidRPr="00070DD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Dobija M., Rachunkowość zarządcza i controlling, </w:t>
            </w:r>
            <w:hyperlink r:id="rId12" w:history="1">
              <w:r w:rsidRPr="00070DD7">
                <w:rPr>
                  <w:rStyle w:val="Hipercze"/>
                  <w:rFonts w:ascii="Times New Roman" w:hAnsi="Times New Roman"/>
                  <w:color w:val="auto"/>
                  <w:sz w:val="20"/>
                  <w:szCs w:val="20"/>
                  <w:lang w:eastAsia="pl-PL"/>
                </w:rPr>
                <w:t>Wyd. Naukowe PWN</w:t>
              </w:r>
            </w:hyperlink>
            <w:r w:rsidRPr="00070DD7">
              <w:rPr>
                <w:rFonts w:ascii="Times New Roman" w:hAnsi="Times New Roman"/>
                <w:sz w:val="20"/>
                <w:szCs w:val="20"/>
                <w:lang w:eastAsia="pl-PL"/>
              </w:rPr>
              <w:t>, Warszawa 2011.</w:t>
            </w:r>
          </w:p>
        </w:tc>
      </w:tr>
    </w:tbl>
    <w:p w14:paraId="433AD4DA" w14:textId="77777777" w:rsidR="00F209CB" w:rsidRPr="00070DD7" w:rsidRDefault="00F209CB" w:rsidP="00F209CB">
      <w:pPr>
        <w:spacing w:after="0" w:line="240" w:lineRule="auto"/>
        <w:rPr>
          <w:rFonts w:ascii="Times New Roman" w:hAnsi="Times New Roman"/>
          <w:lang w:val="en-US"/>
        </w:rPr>
      </w:pPr>
    </w:p>
    <w:p w14:paraId="43047EFE" w14:textId="77777777" w:rsidR="00F209CB" w:rsidRPr="00070DD7" w:rsidRDefault="00F209CB" w:rsidP="00F209C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070DD7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956BC8" w:rsidRPr="00070DD7" w14:paraId="54CBF59B" w14:textId="77777777" w:rsidTr="00F209CB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11"/>
          <w:p w14:paraId="1E88C146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B5C96" w14:textId="77777777" w:rsidR="00F209CB" w:rsidRPr="00070DD7" w:rsidRDefault="00F209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Rutkowska J., Rachunek kosztów i rachunkowość zarządcza : zadania </w:t>
            </w:r>
            <w:hyperlink r:id="rId13" w:history="1">
              <w:r w:rsidRPr="00070DD7">
                <w:rPr>
                  <w:rStyle w:val="Hipercze"/>
                  <w:rFonts w:ascii="Times New Roman" w:hAnsi="Times New Roman"/>
                  <w:color w:val="auto"/>
                  <w:sz w:val="20"/>
                  <w:szCs w:val="20"/>
                  <w:lang w:eastAsia="pl-PL"/>
                </w:rPr>
                <w:t>Wydawnictwa Uniwersytetu Warszawskiego</w:t>
              </w:r>
            </w:hyperlink>
            <w:r w:rsidRPr="00070DD7">
              <w:rPr>
                <w:rFonts w:ascii="Times New Roman" w:hAnsi="Times New Roman"/>
                <w:sz w:val="20"/>
                <w:szCs w:val="20"/>
                <w:lang w:eastAsia="pl-PL"/>
              </w:rPr>
              <w:t>, Warszawa 2022.</w:t>
            </w:r>
          </w:p>
        </w:tc>
      </w:tr>
      <w:tr w:rsidR="00956BC8" w:rsidRPr="00070DD7" w14:paraId="33F8F936" w14:textId="77777777" w:rsidTr="00F209CB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A12C0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E289D" w14:textId="77777777" w:rsidR="00F209CB" w:rsidRPr="00070DD7" w:rsidRDefault="00F209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 xml:space="preserve">Rogozina S., </w:t>
            </w:r>
            <w:hyperlink r:id="rId14" w:history="1">
              <w:r w:rsidRPr="00070DD7">
                <w:rPr>
                  <w:rStyle w:val="Hipercze"/>
                  <w:rFonts w:ascii="Times New Roman" w:hAnsi="Times New Roman"/>
                  <w:color w:val="auto"/>
                  <w:sz w:val="20"/>
                  <w:szCs w:val="20"/>
                </w:rPr>
                <w:t xml:space="preserve">Niestandardowy podręcznik do rachunkowości zarządczej : rachunkowość pół żartem i na serio, </w:t>
              </w:r>
            </w:hyperlink>
            <w:hyperlink r:id="rId15" w:history="1">
              <w:r w:rsidRPr="00070DD7">
                <w:rPr>
                  <w:rStyle w:val="Hipercze"/>
                  <w:rFonts w:ascii="Times New Roman" w:hAnsi="Times New Roman"/>
                  <w:color w:val="auto"/>
                  <w:sz w:val="20"/>
                  <w:szCs w:val="20"/>
                </w:rPr>
                <w:t>CeDeWu</w:t>
              </w:r>
            </w:hyperlink>
            <w:r w:rsidRPr="00070DD7">
              <w:rPr>
                <w:rFonts w:ascii="Times New Roman" w:hAnsi="Times New Roman"/>
                <w:sz w:val="20"/>
                <w:szCs w:val="20"/>
              </w:rPr>
              <w:t>, Warszawa 2021.</w:t>
            </w:r>
          </w:p>
        </w:tc>
      </w:tr>
      <w:tr w:rsidR="00956BC8" w:rsidRPr="00070DD7" w14:paraId="0F951442" w14:textId="77777777" w:rsidTr="00F209CB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D4EDA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6F0E9" w14:textId="77777777" w:rsidR="00F209CB" w:rsidRPr="00070DD7" w:rsidRDefault="00F209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 xml:space="preserve">Kowalak R. (red.), </w:t>
            </w:r>
            <w:hyperlink r:id="rId16" w:history="1">
              <w:r w:rsidRPr="00070DD7">
                <w:rPr>
                  <w:rStyle w:val="Hipercze"/>
                  <w:rFonts w:ascii="Times New Roman" w:hAnsi="Times New Roman"/>
                  <w:color w:val="auto"/>
                  <w:sz w:val="20"/>
                  <w:szCs w:val="20"/>
                </w:rPr>
                <w:t>Rachunkowość zarządcza : przykłady i zadania</w:t>
              </w:r>
            </w:hyperlink>
            <w:r w:rsidRPr="00070DD7">
              <w:rPr>
                <w:rFonts w:ascii="Times New Roman" w:hAnsi="Times New Roman"/>
                <w:sz w:val="20"/>
                <w:szCs w:val="20"/>
              </w:rPr>
              <w:t>, Warszawa 2013.</w:t>
            </w:r>
          </w:p>
        </w:tc>
      </w:tr>
      <w:tr w:rsidR="00956BC8" w:rsidRPr="00417579" w14:paraId="39F621E3" w14:textId="77777777" w:rsidTr="00F209CB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6D3F5" w14:textId="77777777" w:rsidR="00F209CB" w:rsidRPr="00070DD7" w:rsidRDefault="00F209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0DD7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E4FC0" w14:textId="77777777" w:rsidR="00F209CB" w:rsidRPr="00070DD7" w:rsidRDefault="00F209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pl-PL"/>
              </w:rPr>
            </w:pPr>
            <w:r w:rsidRPr="00070DD7">
              <w:rPr>
                <w:rFonts w:ascii="Times New Roman" w:hAnsi="Times New Roman"/>
                <w:sz w:val="20"/>
                <w:szCs w:val="20"/>
                <w:lang w:val="en-US" w:eastAsia="pl-PL"/>
              </w:rPr>
              <w:t>Bhimani A., Horngren C.T., Datar S.M., Rajan M.V., Management and cost accounting, Pearson Education Limited, Harlow 2015.</w:t>
            </w:r>
          </w:p>
        </w:tc>
      </w:tr>
      <w:bookmarkEnd w:id="12"/>
    </w:tbl>
    <w:p w14:paraId="327ED097" w14:textId="77777777" w:rsidR="00F209CB" w:rsidRPr="00070DD7" w:rsidRDefault="00F209CB" w:rsidP="00F209CB">
      <w:pPr>
        <w:rPr>
          <w:rFonts w:ascii="Times New Roman" w:hAnsi="Times New Roman"/>
          <w:b/>
          <w:lang w:val="en-US"/>
        </w:rPr>
      </w:pPr>
    </w:p>
    <w:p w14:paraId="2A097725" w14:textId="12EA0840" w:rsidR="00F209CB" w:rsidRPr="00070DD7" w:rsidRDefault="00F209CB">
      <w:pPr>
        <w:spacing w:after="160" w:line="259" w:lineRule="auto"/>
        <w:rPr>
          <w:rFonts w:ascii="Times New Roman" w:hAnsi="Times New Roman"/>
          <w:lang w:val="en-US"/>
        </w:rPr>
      </w:pPr>
      <w:r w:rsidRPr="00070DD7">
        <w:rPr>
          <w:rFonts w:ascii="Times New Roman" w:hAnsi="Times New Roman"/>
          <w:lang w:val="en-US"/>
        </w:rPr>
        <w:br w:type="page"/>
      </w:r>
    </w:p>
    <w:p w14:paraId="6CEAEA54" w14:textId="77777777" w:rsidR="004F79BE" w:rsidRPr="00070DD7" w:rsidRDefault="004F79BE" w:rsidP="004F79BE">
      <w:pPr>
        <w:rPr>
          <w:rFonts w:ascii="Times New Roman" w:hAnsi="Times New Roman"/>
          <w:b/>
          <w:sz w:val="20"/>
          <w:szCs w:val="20"/>
        </w:rPr>
      </w:pPr>
      <w:r w:rsidRPr="00070DD7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0B2C895C" w14:textId="77777777" w:rsidR="004F79BE" w:rsidRPr="00070DD7" w:rsidRDefault="004F79BE" w:rsidP="004F79BE">
      <w:pPr>
        <w:rPr>
          <w:rFonts w:ascii="Times New Roman" w:hAnsi="Times New Roman"/>
          <w:b/>
        </w:rPr>
      </w:pPr>
    </w:p>
    <w:p w14:paraId="469E572D" w14:textId="77777777" w:rsidR="004F79BE" w:rsidRPr="00070DD7" w:rsidRDefault="004F79BE" w:rsidP="004F79BE">
      <w:pPr>
        <w:jc w:val="center"/>
        <w:rPr>
          <w:rFonts w:ascii="Times New Roman" w:hAnsi="Times New Roman"/>
          <w:b/>
          <w:sz w:val="20"/>
          <w:szCs w:val="20"/>
        </w:rPr>
      </w:pPr>
      <w:r w:rsidRPr="00070DD7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841"/>
        <w:gridCol w:w="294"/>
        <w:gridCol w:w="6"/>
        <w:gridCol w:w="540"/>
        <w:gridCol w:w="1001"/>
        <w:gridCol w:w="864"/>
        <w:gridCol w:w="567"/>
        <w:gridCol w:w="880"/>
        <w:gridCol w:w="236"/>
        <w:gridCol w:w="303"/>
        <w:gridCol w:w="709"/>
        <w:gridCol w:w="567"/>
        <w:gridCol w:w="110"/>
        <w:gridCol w:w="457"/>
        <w:gridCol w:w="1035"/>
      </w:tblGrid>
      <w:tr w:rsidR="00956BC8" w:rsidRPr="00070DD7" w14:paraId="780A185C" w14:textId="77777777" w:rsidTr="000F488E">
        <w:trPr>
          <w:trHeight w:val="501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34180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49169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Praktyka zawodowa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B2EAE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70DD7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A9245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956BC8" w:rsidRPr="00070DD7" w14:paraId="29341487" w14:textId="77777777" w:rsidTr="000F488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58393" w14:textId="77777777" w:rsidR="004F79BE" w:rsidRPr="00070DD7" w:rsidRDefault="004F79BE" w:rsidP="000F48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56583" w14:textId="77777777" w:rsidR="004F79BE" w:rsidRPr="00070DD7" w:rsidRDefault="004F79BE" w:rsidP="000F48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956BC8" w:rsidRPr="00070DD7" w14:paraId="117A1912" w14:textId="77777777" w:rsidTr="000F488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452E3" w14:textId="77777777" w:rsidR="004F79BE" w:rsidRPr="00070DD7" w:rsidRDefault="004F79BE" w:rsidP="000F48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CB21F" w14:textId="77777777" w:rsidR="004F79BE" w:rsidRPr="00070DD7" w:rsidRDefault="004F79BE" w:rsidP="000F48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956BC8" w:rsidRPr="00070DD7" w14:paraId="744F4DB7" w14:textId="77777777" w:rsidTr="000F488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077CC" w14:textId="77777777" w:rsidR="004F79BE" w:rsidRPr="00070DD7" w:rsidRDefault="004F79BE" w:rsidP="000F48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07FB0" w14:textId="77777777" w:rsidR="004F79BE" w:rsidRPr="00070DD7" w:rsidRDefault="004F79BE" w:rsidP="000F48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956BC8" w:rsidRPr="00070DD7" w14:paraId="51526A9A" w14:textId="77777777" w:rsidTr="000F488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549F6" w14:textId="77777777" w:rsidR="004F79BE" w:rsidRPr="00070DD7" w:rsidRDefault="004F79BE" w:rsidP="000F48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32C2C" w14:textId="77777777" w:rsidR="004F79BE" w:rsidRPr="00070DD7" w:rsidRDefault="004F79BE" w:rsidP="000F48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Kadry i płace</w:t>
            </w:r>
          </w:p>
        </w:tc>
      </w:tr>
      <w:tr w:rsidR="00956BC8" w:rsidRPr="00070DD7" w14:paraId="2DADC001" w14:textId="77777777" w:rsidTr="000F488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06EE2" w14:textId="77777777" w:rsidR="004F79BE" w:rsidRPr="00070DD7" w:rsidRDefault="004F79BE" w:rsidP="000F48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AC53F" w14:textId="32EB7F53" w:rsidR="004F79BE" w:rsidRPr="00070DD7" w:rsidRDefault="000065FA" w:rsidP="000F48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956BC8" w:rsidRPr="00070DD7" w14:paraId="1C3DEB49" w14:textId="77777777" w:rsidTr="000F488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BB017" w14:textId="77777777" w:rsidR="004F79BE" w:rsidRPr="00070DD7" w:rsidRDefault="004F79BE" w:rsidP="000F48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F585E" w14:textId="77777777" w:rsidR="004F79BE" w:rsidRPr="00070DD7" w:rsidRDefault="004F79BE" w:rsidP="000F48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956BC8" w:rsidRPr="00070DD7" w14:paraId="5593061C" w14:textId="77777777" w:rsidTr="000F488E">
        <w:trPr>
          <w:trHeight w:val="395"/>
        </w:trPr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820E5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70DD7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2AEB5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53476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70DD7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A837B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956BC8" w:rsidRPr="00070DD7" w14:paraId="73E73BCD" w14:textId="77777777" w:rsidTr="000F488E"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E46E7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2C085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0756C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59889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9939E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0D1B0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93D1A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A0B80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80D69" w14:textId="77777777" w:rsidR="004F79BE" w:rsidRPr="00070DD7" w:rsidRDefault="004F79BE" w:rsidP="000F488E">
            <w:pPr>
              <w:spacing w:after="0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56BC8" w:rsidRPr="00070DD7" w14:paraId="1BBD3D3C" w14:textId="77777777" w:rsidTr="000F488E">
        <w:tc>
          <w:tcPr>
            <w:tcW w:w="1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E0C54" w14:textId="77777777" w:rsidR="004F79BE" w:rsidRPr="00070DD7" w:rsidRDefault="004F79BE" w:rsidP="000F488E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BB8E0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0325A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8A3C1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541EDCBB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6E5EC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F6F78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1354152E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956BC8" w:rsidRPr="00070DD7" w14:paraId="2CE4E2C9" w14:textId="77777777" w:rsidTr="000F488E">
        <w:trPr>
          <w:trHeight w:val="279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2F120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70DD7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939A9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150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5C47D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FBCD1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150</w:t>
            </w:r>
          </w:p>
        </w:tc>
        <w:tc>
          <w:tcPr>
            <w:tcW w:w="3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B4364" w14:textId="77777777" w:rsidR="004F79BE" w:rsidRPr="00070DD7" w:rsidRDefault="004F79BE" w:rsidP="000F488E">
            <w:pPr>
              <w:pStyle w:val="pf0"/>
              <w:spacing w:before="0" w:beforeAutospacing="0" w:after="0" w:afterAutospacing="0"/>
              <w:rPr>
                <w:sz w:val="18"/>
                <w:szCs w:val="18"/>
              </w:rPr>
            </w:pPr>
            <w:r w:rsidRPr="00070DD7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Weryfikacja </w:t>
            </w:r>
            <w:r w:rsidRPr="00070DD7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prowadz</w:t>
            </w:r>
            <w:r w:rsidRPr="00070DD7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onych podczas praktyk </w:t>
            </w:r>
            <w:r w:rsidRPr="00070DD7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dziennik</w:t>
            </w:r>
            <w:r w:rsidRPr="00070DD7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>ów</w:t>
            </w:r>
            <w:r w:rsidRPr="00070DD7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praktyk.</w:t>
            </w:r>
          </w:p>
          <w:p w14:paraId="0C152647" w14:textId="77777777" w:rsidR="004F79BE" w:rsidRPr="00070DD7" w:rsidRDefault="004F79BE" w:rsidP="000F488E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Nadzór dydaktyczno-wychowawczy nad praktykami </w:t>
            </w:r>
            <w:r w:rsidRPr="00070DD7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przez </w:t>
            </w:r>
            <w:r w:rsidRPr="00070DD7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Opiekun</w:t>
            </w:r>
            <w:r w:rsidRPr="00070DD7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>a</w:t>
            </w:r>
            <w:r w:rsidRPr="00070DD7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praktyk wybran</w:t>
            </w:r>
            <w:r w:rsidRPr="00070DD7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>ego</w:t>
            </w:r>
            <w:r w:rsidRPr="00070DD7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spośród nauczycieli akademickich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A2831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4B4B1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956BC8" w:rsidRPr="00070DD7" w14:paraId="2857A261" w14:textId="77777777" w:rsidTr="000F488E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D15DB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C4E6C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E79533D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F7B0202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8DF12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26EF0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6A5E8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956BC8" w:rsidRPr="00070DD7" w14:paraId="0F861531" w14:textId="77777777" w:rsidTr="000F488E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FD28B2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F0F1D1D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CC351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DD5D6" w14:textId="77777777" w:rsidR="004F79BE" w:rsidRPr="00070DD7" w:rsidRDefault="004F79BE" w:rsidP="000F488E">
            <w:pPr>
              <w:spacing w:after="0" w:line="240" w:lineRule="auto"/>
              <w:jc w:val="both"/>
              <w:rPr>
                <w:rStyle w:val="cf11"/>
                <w:rFonts w:ascii="Times New Roman" w:hAnsi="Times New Roman" w:cs="Times New Roman"/>
                <w:color w:val="auto"/>
              </w:rPr>
            </w:pPr>
            <w:r w:rsidRPr="00070DD7">
              <w:rPr>
                <w:rStyle w:val="cf11"/>
                <w:rFonts w:ascii="Times New Roman" w:hAnsi="Times New Roman" w:cs="Times New Roman"/>
                <w:color w:val="auto"/>
              </w:rPr>
              <w:t>W zaawansowanym stopniu zna zasady zarządzania personelem i systemami motywacyjnymi.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163A8" w14:textId="77777777" w:rsidR="004F79BE" w:rsidRPr="00070DD7" w:rsidRDefault="004F79BE" w:rsidP="000F488E">
            <w:pPr>
              <w:spacing w:after="0" w:line="240" w:lineRule="auto"/>
              <w:jc w:val="center"/>
              <w:rPr>
                <w:rStyle w:val="cf11"/>
                <w:rFonts w:ascii="Times New Roman" w:hAnsi="Times New Roman" w:cs="Times New Roman"/>
                <w:color w:val="auto"/>
              </w:rPr>
            </w:pPr>
            <w:r w:rsidRPr="00070DD7">
              <w:rPr>
                <w:rStyle w:val="cf11"/>
                <w:rFonts w:ascii="Times New Roman" w:hAnsi="Times New Roman" w:cs="Times New Roman"/>
                <w:color w:val="auto"/>
              </w:rPr>
              <w:t>K_W10, K_W18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919F7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6BC8" w:rsidRPr="00070DD7" w14:paraId="024B1FDE" w14:textId="77777777" w:rsidTr="000F488E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E7A0F7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6E4FE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BC622" w14:textId="77777777" w:rsidR="004F79BE" w:rsidRPr="00070DD7" w:rsidRDefault="004F79BE" w:rsidP="000F488E">
            <w:pPr>
              <w:spacing w:after="0" w:line="240" w:lineRule="auto"/>
              <w:jc w:val="both"/>
              <w:rPr>
                <w:rStyle w:val="cf11"/>
                <w:rFonts w:ascii="Times New Roman" w:hAnsi="Times New Roman" w:cs="Times New Roman"/>
                <w:color w:val="auto"/>
              </w:rPr>
            </w:pPr>
            <w:r w:rsidRPr="00070DD7">
              <w:rPr>
                <w:rStyle w:val="cf11"/>
                <w:rFonts w:ascii="Times New Roman" w:hAnsi="Times New Roman" w:cs="Times New Roman"/>
                <w:color w:val="auto"/>
              </w:rPr>
              <w:t>W zaawansowanym stopniu rozumie powiązania między prawem pracy a polityką personalną.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CC25E" w14:textId="77777777" w:rsidR="004F79BE" w:rsidRPr="00070DD7" w:rsidRDefault="004F79BE" w:rsidP="000F488E">
            <w:pPr>
              <w:spacing w:after="0" w:line="240" w:lineRule="auto"/>
              <w:jc w:val="center"/>
              <w:rPr>
                <w:rStyle w:val="cf11"/>
                <w:rFonts w:ascii="Times New Roman" w:hAnsi="Times New Roman" w:cs="Times New Roman"/>
                <w:color w:val="auto"/>
              </w:rPr>
            </w:pPr>
            <w:r w:rsidRPr="00070DD7">
              <w:rPr>
                <w:rStyle w:val="cf11"/>
                <w:rFonts w:ascii="Times New Roman" w:hAnsi="Times New Roman" w:cs="Times New Roman"/>
                <w:color w:val="auto"/>
              </w:rPr>
              <w:t>K_W05, K_W20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97CF2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6BC8" w:rsidRPr="00070DD7" w14:paraId="722D05F4" w14:textId="77777777" w:rsidTr="000F488E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233DC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C38D8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D909B" w14:textId="77777777" w:rsidR="004F79BE" w:rsidRPr="00070DD7" w:rsidRDefault="004F79BE" w:rsidP="000F488E">
            <w:pPr>
              <w:spacing w:after="0" w:line="240" w:lineRule="auto"/>
              <w:jc w:val="both"/>
              <w:rPr>
                <w:rStyle w:val="cf11"/>
                <w:rFonts w:ascii="Times New Roman" w:hAnsi="Times New Roman" w:cs="Times New Roman"/>
                <w:color w:val="auto"/>
              </w:rPr>
            </w:pPr>
            <w:r w:rsidRPr="00070DD7">
              <w:rPr>
                <w:rStyle w:val="cf11"/>
                <w:rFonts w:ascii="Times New Roman" w:hAnsi="Times New Roman" w:cs="Times New Roman"/>
                <w:color w:val="auto"/>
              </w:rPr>
              <w:t>W zaawansowanym stopniu rozumie zasady dokumentowania zatrudnienia i obowiązki wobec ZUS.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77DC" w14:textId="77777777" w:rsidR="004F79BE" w:rsidRPr="00070DD7" w:rsidRDefault="004F79BE" w:rsidP="000F488E">
            <w:pPr>
              <w:spacing w:after="0" w:line="240" w:lineRule="auto"/>
              <w:jc w:val="center"/>
              <w:rPr>
                <w:rStyle w:val="cf11"/>
                <w:rFonts w:ascii="Times New Roman" w:hAnsi="Times New Roman" w:cs="Times New Roman"/>
                <w:color w:val="auto"/>
              </w:rPr>
            </w:pPr>
            <w:r w:rsidRPr="00070DD7">
              <w:rPr>
                <w:rStyle w:val="cf11"/>
                <w:rFonts w:ascii="Times New Roman" w:hAnsi="Times New Roman" w:cs="Times New Roman"/>
                <w:color w:val="auto"/>
              </w:rPr>
              <w:t>K_W07, K_W13, K_W18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FD576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6BC8" w:rsidRPr="00070DD7" w14:paraId="4452BFA7" w14:textId="77777777" w:rsidTr="000F488E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4A45AC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05F9DD7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73074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A829F" w14:textId="77777777" w:rsidR="004F79BE" w:rsidRPr="00070DD7" w:rsidRDefault="004F79BE" w:rsidP="000F488E">
            <w:pPr>
              <w:spacing w:after="0" w:line="240" w:lineRule="auto"/>
              <w:jc w:val="both"/>
              <w:rPr>
                <w:rStyle w:val="cf11"/>
                <w:rFonts w:ascii="Times New Roman" w:hAnsi="Times New Roman" w:cs="Times New Roman"/>
                <w:color w:val="auto"/>
              </w:rPr>
            </w:pPr>
            <w:r w:rsidRPr="00070DD7">
              <w:rPr>
                <w:rStyle w:val="cf11"/>
                <w:rFonts w:ascii="Times New Roman" w:hAnsi="Times New Roman" w:cs="Times New Roman"/>
                <w:color w:val="auto"/>
              </w:rPr>
              <w:t>Potrafi samodzielnie naliczać wynagrodzenia i rozliczać składki ZUS.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1D53D" w14:textId="77777777" w:rsidR="004F79BE" w:rsidRPr="00070DD7" w:rsidRDefault="004F79BE" w:rsidP="000F488E">
            <w:pPr>
              <w:spacing w:after="0" w:line="240" w:lineRule="auto"/>
              <w:jc w:val="center"/>
              <w:rPr>
                <w:rStyle w:val="cf11"/>
                <w:rFonts w:ascii="Times New Roman" w:hAnsi="Times New Roman" w:cs="Times New Roman"/>
                <w:color w:val="auto"/>
              </w:rPr>
            </w:pPr>
            <w:r w:rsidRPr="00070DD7">
              <w:rPr>
                <w:rStyle w:val="cf11"/>
                <w:rFonts w:ascii="Times New Roman" w:hAnsi="Times New Roman" w:cs="Times New Roman"/>
                <w:color w:val="auto"/>
              </w:rPr>
              <w:t>K_U11, K_U13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E904E" w14:textId="77777777" w:rsidR="004F79BE" w:rsidRPr="00070DD7" w:rsidRDefault="004F79BE" w:rsidP="000F488E">
            <w:pPr>
              <w:jc w:val="center"/>
              <w:rPr>
                <w:rFonts w:ascii="Times New Roman" w:hAnsi="Times New Roman"/>
              </w:rPr>
            </w:pPr>
          </w:p>
        </w:tc>
      </w:tr>
      <w:tr w:rsidR="00956BC8" w:rsidRPr="00070DD7" w14:paraId="2BDE2FF7" w14:textId="77777777" w:rsidTr="000F488E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8F2FCD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9A5E9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EBEB3" w14:textId="77777777" w:rsidR="004F79BE" w:rsidRPr="00070DD7" w:rsidRDefault="004F79BE" w:rsidP="000F488E">
            <w:pPr>
              <w:spacing w:after="0" w:line="240" w:lineRule="auto"/>
              <w:jc w:val="both"/>
              <w:rPr>
                <w:rStyle w:val="cf11"/>
                <w:rFonts w:ascii="Times New Roman" w:hAnsi="Times New Roman" w:cs="Times New Roman"/>
                <w:color w:val="auto"/>
              </w:rPr>
            </w:pPr>
            <w:r w:rsidRPr="00070DD7">
              <w:rPr>
                <w:rStyle w:val="cf11"/>
                <w:rFonts w:ascii="Times New Roman" w:hAnsi="Times New Roman" w:cs="Times New Roman"/>
                <w:color w:val="auto"/>
              </w:rPr>
              <w:t>Potrafi analizować efektywność systemu wynagrodzeń.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6B7D0" w14:textId="77777777" w:rsidR="004F79BE" w:rsidRPr="00070DD7" w:rsidRDefault="004F79BE" w:rsidP="000F488E">
            <w:pPr>
              <w:spacing w:after="0" w:line="240" w:lineRule="auto"/>
              <w:jc w:val="center"/>
              <w:rPr>
                <w:rStyle w:val="cf11"/>
                <w:rFonts w:ascii="Times New Roman" w:hAnsi="Times New Roman" w:cs="Times New Roman"/>
                <w:color w:val="auto"/>
              </w:rPr>
            </w:pPr>
            <w:r w:rsidRPr="00070DD7">
              <w:rPr>
                <w:rStyle w:val="cf11"/>
                <w:rFonts w:ascii="Times New Roman" w:hAnsi="Times New Roman" w:cs="Times New Roman"/>
                <w:color w:val="auto"/>
              </w:rPr>
              <w:t>K_U02, K_U11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677CA" w14:textId="77777777" w:rsidR="004F79BE" w:rsidRPr="00070DD7" w:rsidRDefault="004F79BE" w:rsidP="000F488E">
            <w:pPr>
              <w:jc w:val="center"/>
              <w:rPr>
                <w:rFonts w:ascii="Times New Roman" w:hAnsi="Times New Roman"/>
              </w:rPr>
            </w:pPr>
          </w:p>
        </w:tc>
      </w:tr>
      <w:tr w:rsidR="00956BC8" w:rsidRPr="00070DD7" w14:paraId="3FBDD0B3" w14:textId="77777777" w:rsidTr="000F488E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2D753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B2E4B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BD45B" w14:textId="77777777" w:rsidR="004F79BE" w:rsidRPr="00070DD7" w:rsidRDefault="004F79BE" w:rsidP="000F488E">
            <w:pPr>
              <w:spacing w:after="0" w:line="240" w:lineRule="auto"/>
              <w:jc w:val="both"/>
              <w:rPr>
                <w:rStyle w:val="cf11"/>
                <w:rFonts w:ascii="Times New Roman" w:hAnsi="Times New Roman" w:cs="Times New Roman"/>
                <w:color w:val="auto"/>
              </w:rPr>
            </w:pPr>
            <w:r w:rsidRPr="00070DD7">
              <w:rPr>
                <w:rStyle w:val="cf11"/>
                <w:rFonts w:ascii="Times New Roman" w:hAnsi="Times New Roman" w:cs="Times New Roman"/>
                <w:color w:val="auto"/>
              </w:rPr>
              <w:t xml:space="preserve">Potrafi samodzielnie rozliczać urlopy oraz analizować potrzeby szkoleniowe, stosując odpowiednie narzędzia.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E6A20" w14:textId="77777777" w:rsidR="004F79BE" w:rsidRPr="00070DD7" w:rsidRDefault="004F79BE" w:rsidP="000F488E">
            <w:pPr>
              <w:spacing w:after="0" w:line="240" w:lineRule="auto"/>
              <w:jc w:val="center"/>
              <w:rPr>
                <w:rStyle w:val="cf11"/>
                <w:rFonts w:ascii="Times New Roman" w:hAnsi="Times New Roman" w:cs="Times New Roman"/>
                <w:color w:val="auto"/>
              </w:rPr>
            </w:pPr>
            <w:r w:rsidRPr="00070DD7">
              <w:rPr>
                <w:rStyle w:val="cf11"/>
                <w:rFonts w:ascii="Times New Roman" w:hAnsi="Times New Roman" w:cs="Times New Roman"/>
                <w:color w:val="auto"/>
              </w:rPr>
              <w:t>K_U04, K_U06, K_U13, K_U16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9F08B" w14:textId="77777777" w:rsidR="004F79BE" w:rsidRPr="00070DD7" w:rsidRDefault="004F79BE" w:rsidP="000F488E">
            <w:pPr>
              <w:jc w:val="center"/>
              <w:rPr>
                <w:rFonts w:ascii="Times New Roman" w:hAnsi="Times New Roman"/>
              </w:rPr>
            </w:pPr>
          </w:p>
        </w:tc>
      </w:tr>
      <w:tr w:rsidR="00956BC8" w:rsidRPr="00070DD7" w14:paraId="469BDBD3" w14:textId="77777777" w:rsidTr="000F488E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C3273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928544C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6BE73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52F9F" w14:textId="77777777" w:rsidR="004F79BE" w:rsidRPr="00070DD7" w:rsidRDefault="004F79BE" w:rsidP="000F488E">
            <w:pPr>
              <w:spacing w:after="0" w:line="240" w:lineRule="auto"/>
              <w:jc w:val="both"/>
              <w:rPr>
                <w:rStyle w:val="cf11"/>
                <w:rFonts w:ascii="Times New Roman" w:hAnsi="Times New Roman" w:cs="Times New Roman"/>
                <w:color w:val="auto"/>
              </w:rPr>
            </w:pPr>
            <w:r w:rsidRPr="00070DD7">
              <w:rPr>
                <w:rStyle w:val="cf11"/>
                <w:rFonts w:ascii="Times New Roman" w:hAnsi="Times New Roman" w:cs="Times New Roman"/>
                <w:color w:val="auto"/>
              </w:rPr>
              <w:t>Jest gotów przyjąć krytykę i doskonalić swoje działania.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0CB8A" w14:textId="77777777" w:rsidR="004F79BE" w:rsidRPr="00070DD7" w:rsidRDefault="004F79BE" w:rsidP="000F488E">
            <w:pPr>
              <w:spacing w:after="0" w:line="240" w:lineRule="auto"/>
              <w:jc w:val="center"/>
              <w:rPr>
                <w:rStyle w:val="cf11"/>
                <w:rFonts w:ascii="Times New Roman" w:hAnsi="Times New Roman" w:cs="Times New Roman"/>
                <w:color w:val="auto"/>
              </w:rPr>
            </w:pPr>
            <w:r w:rsidRPr="00070DD7">
              <w:rPr>
                <w:rStyle w:val="cf11"/>
                <w:rFonts w:ascii="Times New Roman" w:hAnsi="Times New Roman" w:cs="Times New Roman"/>
                <w:color w:val="auto"/>
              </w:rPr>
              <w:t>K_K03, K_K05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D52BD" w14:textId="77777777" w:rsidR="004F79BE" w:rsidRPr="00070DD7" w:rsidRDefault="004F79BE" w:rsidP="000F488E">
            <w:pPr>
              <w:jc w:val="center"/>
              <w:rPr>
                <w:rFonts w:ascii="Times New Roman" w:hAnsi="Times New Roman"/>
              </w:rPr>
            </w:pPr>
          </w:p>
        </w:tc>
      </w:tr>
      <w:tr w:rsidR="00956BC8" w:rsidRPr="00070DD7" w14:paraId="30FAE3C3" w14:textId="77777777" w:rsidTr="000F488E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D0C36" w14:textId="77777777" w:rsidR="004F79BE" w:rsidRPr="00070DD7" w:rsidRDefault="004F79BE" w:rsidP="000F488E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A564B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D83EB" w14:textId="77777777" w:rsidR="004F79BE" w:rsidRPr="00070DD7" w:rsidRDefault="004F79BE" w:rsidP="000F488E">
            <w:pPr>
              <w:spacing w:after="0" w:line="240" w:lineRule="auto"/>
              <w:jc w:val="both"/>
              <w:rPr>
                <w:rStyle w:val="cf11"/>
                <w:rFonts w:ascii="Times New Roman" w:hAnsi="Times New Roman" w:cs="Times New Roman"/>
                <w:color w:val="auto"/>
              </w:rPr>
            </w:pPr>
            <w:r w:rsidRPr="00070DD7">
              <w:rPr>
                <w:rStyle w:val="cf11"/>
                <w:rFonts w:ascii="Times New Roman" w:hAnsi="Times New Roman" w:cs="Times New Roman"/>
                <w:color w:val="auto"/>
              </w:rPr>
              <w:t>Jest gotów do współdziała z zespołem dla osiągnięcia wspólnego celu.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A8DD5" w14:textId="77777777" w:rsidR="004F79BE" w:rsidRPr="00070DD7" w:rsidRDefault="004F79BE" w:rsidP="000F488E">
            <w:pPr>
              <w:spacing w:after="0" w:line="240" w:lineRule="auto"/>
              <w:jc w:val="center"/>
              <w:rPr>
                <w:rStyle w:val="cf11"/>
                <w:rFonts w:ascii="Times New Roman" w:hAnsi="Times New Roman" w:cs="Times New Roman"/>
                <w:color w:val="auto"/>
              </w:rPr>
            </w:pPr>
            <w:r w:rsidRPr="00070DD7">
              <w:rPr>
                <w:rStyle w:val="cf11"/>
                <w:rFonts w:ascii="Times New Roman" w:hAnsi="Times New Roman" w:cs="Times New Roman"/>
                <w:color w:val="auto"/>
              </w:rPr>
              <w:t>K_K02, K_K04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01ED0" w14:textId="77777777" w:rsidR="004F79BE" w:rsidRPr="00070DD7" w:rsidRDefault="004F79BE" w:rsidP="000F488E">
            <w:pPr>
              <w:jc w:val="center"/>
              <w:rPr>
                <w:rFonts w:ascii="Times New Roman" w:hAnsi="Times New Roman"/>
              </w:rPr>
            </w:pPr>
          </w:p>
        </w:tc>
      </w:tr>
      <w:tr w:rsidR="004F79BE" w:rsidRPr="00070DD7" w14:paraId="29D6258D" w14:textId="77777777" w:rsidTr="000F488E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06D48" w14:textId="77777777" w:rsidR="004F79BE" w:rsidRPr="00070DD7" w:rsidRDefault="004F79BE" w:rsidP="000F488E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D3AE6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957EE" w14:textId="77777777" w:rsidR="004F79BE" w:rsidRPr="00070DD7" w:rsidRDefault="004F79BE" w:rsidP="000F488E">
            <w:pPr>
              <w:spacing w:after="0" w:line="240" w:lineRule="auto"/>
              <w:jc w:val="both"/>
              <w:rPr>
                <w:rStyle w:val="cf11"/>
                <w:rFonts w:ascii="Times New Roman" w:hAnsi="Times New Roman" w:cs="Times New Roman"/>
                <w:color w:val="auto"/>
              </w:rPr>
            </w:pPr>
            <w:r w:rsidRPr="00070DD7">
              <w:rPr>
                <w:rStyle w:val="cf11"/>
                <w:rFonts w:ascii="Times New Roman" w:hAnsi="Times New Roman" w:cs="Times New Roman"/>
                <w:color w:val="auto"/>
              </w:rPr>
              <w:t>Jest gotów do odpowiedzialnego pełnienia ról zawodowych w kadrach, przestrzegania etyki i myślenia w sposób przedsiębiorczy.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F1F27" w14:textId="77777777" w:rsidR="004F79BE" w:rsidRPr="00070DD7" w:rsidRDefault="004F79BE" w:rsidP="000F488E">
            <w:pPr>
              <w:spacing w:after="0" w:line="240" w:lineRule="auto"/>
              <w:jc w:val="center"/>
              <w:rPr>
                <w:rStyle w:val="cf11"/>
                <w:rFonts w:ascii="Times New Roman" w:hAnsi="Times New Roman" w:cs="Times New Roman"/>
                <w:color w:val="auto"/>
              </w:rPr>
            </w:pPr>
            <w:r w:rsidRPr="00070DD7">
              <w:rPr>
                <w:rStyle w:val="cf11"/>
                <w:rFonts w:ascii="Times New Roman" w:hAnsi="Times New Roman" w:cs="Times New Roman"/>
                <w:color w:val="auto"/>
              </w:rPr>
              <w:t>K_K04, K_K06, K_K08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ADEE7" w14:textId="77777777" w:rsidR="004F79BE" w:rsidRPr="00070DD7" w:rsidRDefault="004F79BE" w:rsidP="000F488E">
            <w:pPr>
              <w:jc w:val="center"/>
              <w:rPr>
                <w:rFonts w:ascii="Times New Roman" w:hAnsi="Times New Roman"/>
              </w:rPr>
            </w:pPr>
          </w:p>
        </w:tc>
      </w:tr>
    </w:tbl>
    <w:p w14:paraId="176B5FB4" w14:textId="77777777" w:rsidR="004F79BE" w:rsidRPr="00070DD7" w:rsidRDefault="004F79BE" w:rsidP="004F79BE">
      <w:pPr>
        <w:rPr>
          <w:rFonts w:ascii="Times New Roman" w:hAnsi="Times New Roman"/>
        </w:rPr>
      </w:pPr>
    </w:p>
    <w:p w14:paraId="0D4328D4" w14:textId="77777777" w:rsidR="004F79BE" w:rsidRPr="00070DD7" w:rsidRDefault="004F79BE" w:rsidP="004F79BE">
      <w:pPr>
        <w:rPr>
          <w:rFonts w:ascii="Times New Roman" w:hAnsi="Times New Roman"/>
        </w:rPr>
      </w:pPr>
    </w:p>
    <w:p w14:paraId="6481F57A" w14:textId="77777777" w:rsidR="004F79BE" w:rsidRPr="00070DD7" w:rsidRDefault="004F79BE" w:rsidP="004F79BE">
      <w:pPr>
        <w:rPr>
          <w:rFonts w:ascii="Times New Roman" w:hAnsi="Times New Roman"/>
        </w:rPr>
      </w:pPr>
      <w:r w:rsidRPr="00070DD7">
        <w:rPr>
          <w:rFonts w:ascii="Times New Roman" w:hAnsi="Times New Roman"/>
        </w:rPr>
        <w:br w:type="page"/>
      </w:r>
    </w:p>
    <w:p w14:paraId="68B32674" w14:textId="77777777" w:rsidR="004F79BE" w:rsidRPr="00070DD7" w:rsidRDefault="004F79BE" w:rsidP="004F79BE">
      <w:pPr>
        <w:jc w:val="center"/>
        <w:rPr>
          <w:rFonts w:ascii="Times New Roman" w:eastAsia="STXingkai" w:hAnsi="Times New Roman"/>
          <w:b/>
          <w:bCs/>
        </w:rPr>
      </w:pPr>
      <w:r w:rsidRPr="00070DD7">
        <w:rPr>
          <w:rFonts w:ascii="Times New Roman" w:eastAsia="STXingkai" w:hAnsi="Times New Roman"/>
          <w:b/>
          <w:bCs/>
        </w:rPr>
        <w:lastRenderedPageBreak/>
        <w:t>Treści kształcenia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13"/>
        <w:gridCol w:w="7649"/>
      </w:tblGrid>
      <w:tr w:rsidR="00956BC8" w:rsidRPr="00070DD7" w14:paraId="22FE8669" w14:textId="77777777" w:rsidTr="000F488E">
        <w:tc>
          <w:tcPr>
            <w:tcW w:w="1413" w:type="dxa"/>
          </w:tcPr>
          <w:p w14:paraId="3BD727E0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070DD7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Forma zajęć</w:t>
            </w:r>
          </w:p>
          <w:p w14:paraId="4821A041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49" w:type="dxa"/>
          </w:tcPr>
          <w:p w14:paraId="4D0DBC52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070DD7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Metody dydaktyczne</w:t>
            </w:r>
          </w:p>
        </w:tc>
      </w:tr>
      <w:tr w:rsidR="00956BC8" w:rsidRPr="00070DD7" w14:paraId="795F5D3C" w14:textId="77777777" w:rsidTr="000F488E">
        <w:tc>
          <w:tcPr>
            <w:tcW w:w="1413" w:type="dxa"/>
          </w:tcPr>
          <w:p w14:paraId="19771DD9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  <w:p w14:paraId="09C0CE0D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20"/>
                <w:szCs w:val="20"/>
              </w:rPr>
            </w:pPr>
            <w:r w:rsidRPr="00070DD7">
              <w:rPr>
                <w:rFonts w:ascii="Times New Roman" w:eastAsia="STXingkai" w:hAnsi="Times New Roman"/>
                <w:sz w:val="20"/>
                <w:szCs w:val="20"/>
              </w:rPr>
              <w:t>Praktyka zawodowa</w:t>
            </w:r>
          </w:p>
        </w:tc>
        <w:tc>
          <w:tcPr>
            <w:tcW w:w="7649" w:type="dxa"/>
          </w:tcPr>
          <w:p w14:paraId="44AD6F63" w14:textId="77777777" w:rsidR="004F79BE" w:rsidRPr="00070DD7" w:rsidRDefault="004F79BE" w:rsidP="000F488E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070DD7">
              <w:rPr>
                <w:rFonts w:ascii="Times New Roman" w:eastAsia="STXingkai" w:hAnsi="Times New Roman"/>
                <w:sz w:val="20"/>
                <w:szCs w:val="20"/>
              </w:rPr>
              <w:t>Zgodnie z Regulaminem praktyk zawodowych Wydziału Nauk Ekonomicznych PANS w Nysie §4 punkty.4-6:</w:t>
            </w:r>
          </w:p>
          <w:p w14:paraId="4C96F850" w14:textId="77777777" w:rsidR="004F79BE" w:rsidRPr="00070DD7" w:rsidRDefault="004F79BE" w:rsidP="000F488E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070DD7">
              <w:rPr>
                <w:rFonts w:ascii="Times New Roman" w:eastAsia="STXingkai" w:hAnsi="Times New Roman"/>
                <w:sz w:val="20"/>
                <w:szCs w:val="20"/>
              </w:rPr>
              <w:t>4. Podczas praktyki student realizuje zadania zgodnie z otrzymanym zatwierdzeniem miejsca i planu praktyk.</w:t>
            </w:r>
          </w:p>
          <w:p w14:paraId="56C0FC9D" w14:textId="77777777" w:rsidR="004F79BE" w:rsidRPr="00070DD7" w:rsidRDefault="004F79BE" w:rsidP="000F488E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070DD7">
              <w:rPr>
                <w:rFonts w:ascii="Times New Roman" w:eastAsia="STXingkai" w:hAnsi="Times New Roman"/>
                <w:sz w:val="20"/>
                <w:szCs w:val="20"/>
              </w:rPr>
              <w:t>5.Student prowadzi na bieżąco dokumentację w dzienniku praktyk, w postaci cotygodniowych zapisów czynności wykonywanych podczas praktyki, potwierdzoną czytelną pieczątką placówki i podpisem zakładowego Opiekuna praktyki lub przedstawiciela firmy przyjmującej studenta na praktykę.</w:t>
            </w:r>
          </w:p>
          <w:p w14:paraId="44A7EDEC" w14:textId="77777777" w:rsidR="004F79BE" w:rsidRPr="00070DD7" w:rsidRDefault="004F79BE" w:rsidP="000F488E">
            <w:pPr>
              <w:spacing w:after="0" w:line="240" w:lineRule="auto"/>
              <w:jc w:val="both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070DD7">
              <w:rPr>
                <w:rFonts w:ascii="Times New Roman" w:eastAsia="STXingkai" w:hAnsi="Times New Roman"/>
                <w:sz w:val="20"/>
                <w:szCs w:val="20"/>
              </w:rPr>
              <w:t>6.Nadzór dydaktyczno-wychowawczy nad praktykami sprawuje Opiekun praktyk, wybrany spośród nauczycieli akademickich.</w:t>
            </w:r>
          </w:p>
        </w:tc>
      </w:tr>
      <w:tr w:rsidR="00956BC8" w:rsidRPr="00070DD7" w14:paraId="02E4D2F7" w14:textId="77777777" w:rsidTr="000F488E">
        <w:tc>
          <w:tcPr>
            <w:tcW w:w="9062" w:type="dxa"/>
            <w:gridSpan w:val="2"/>
          </w:tcPr>
          <w:p w14:paraId="5A88B338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  <w:p w14:paraId="49503EE3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070DD7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Tematyka zajęć</w:t>
            </w:r>
          </w:p>
          <w:p w14:paraId="2689789C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</w:tc>
      </w:tr>
      <w:tr w:rsidR="004F79BE" w:rsidRPr="00070DD7" w14:paraId="7EC400C7" w14:textId="77777777" w:rsidTr="000F488E">
        <w:trPr>
          <w:trHeight w:val="2692"/>
        </w:trPr>
        <w:tc>
          <w:tcPr>
            <w:tcW w:w="9062" w:type="dxa"/>
            <w:gridSpan w:val="2"/>
          </w:tcPr>
          <w:p w14:paraId="1F7DFC7D" w14:textId="77777777" w:rsidR="004F79BE" w:rsidRPr="00070DD7" w:rsidRDefault="004F79BE" w:rsidP="000F488E">
            <w:pPr>
              <w:spacing w:after="0" w:line="240" w:lineRule="auto"/>
              <w:jc w:val="both"/>
              <w:rPr>
                <w:rFonts w:ascii="Times New Roman" w:eastAsia="STXingkai" w:hAnsi="Times New Roman"/>
              </w:rPr>
            </w:pPr>
            <w:r w:rsidRPr="00070DD7">
              <w:rPr>
                <w:rFonts w:ascii="Times New Roman" w:eastAsia="STXingkai" w:hAnsi="Times New Roman"/>
              </w:rPr>
              <w:t>Udział w procesach rekrutacji i szkoleń, dokumentowanie przebiegu zatrudnienia.</w:t>
            </w:r>
            <w:r w:rsidRPr="00070DD7">
              <w:rPr>
                <w:rFonts w:ascii="Times New Roman" w:eastAsia="STXingkai" w:hAnsi="Times New Roman"/>
              </w:rPr>
              <w:tab/>
            </w:r>
          </w:p>
          <w:p w14:paraId="3F4C0813" w14:textId="77777777" w:rsidR="004F79BE" w:rsidRPr="00070DD7" w:rsidRDefault="004F79BE" w:rsidP="000F488E">
            <w:pPr>
              <w:spacing w:after="0" w:line="240" w:lineRule="auto"/>
              <w:jc w:val="both"/>
              <w:rPr>
                <w:rFonts w:ascii="Times New Roman" w:eastAsia="STXingkai" w:hAnsi="Times New Roman"/>
              </w:rPr>
            </w:pPr>
            <w:r w:rsidRPr="00070DD7">
              <w:rPr>
                <w:rFonts w:ascii="Times New Roman" w:eastAsia="STXingkai" w:hAnsi="Times New Roman"/>
              </w:rPr>
              <w:t>Poznanie elementów zarządzania personelem z uwzględnieniem komunikacji wewnętrznej w organizacji.</w:t>
            </w:r>
            <w:r w:rsidRPr="00070DD7">
              <w:rPr>
                <w:rFonts w:ascii="Times New Roman" w:eastAsia="STXingkai" w:hAnsi="Times New Roman"/>
              </w:rPr>
              <w:tab/>
            </w:r>
          </w:p>
          <w:p w14:paraId="62DEA860" w14:textId="77777777" w:rsidR="004F79BE" w:rsidRPr="00070DD7" w:rsidRDefault="004F79BE" w:rsidP="000F488E">
            <w:pPr>
              <w:spacing w:after="0" w:line="240" w:lineRule="auto"/>
              <w:jc w:val="both"/>
              <w:rPr>
                <w:rFonts w:ascii="Times New Roman" w:eastAsia="STXingkai" w:hAnsi="Times New Roman"/>
              </w:rPr>
            </w:pPr>
            <w:r w:rsidRPr="00070DD7">
              <w:rPr>
                <w:rFonts w:ascii="Times New Roman" w:eastAsia="STXingkai" w:hAnsi="Times New Roman"/>
              </w:rPr>
              <w:t>Dokumentowanie działań kadrowych zgodnie z przepisami.</w:t>
            </w:r>
            <w:r w:rsidRPr="00070DD7">
              <w:rPr>
                <w:rFonts w:ascii="Times New Roman" w:eastAsia="STXingkai" w:hAnsi="Times New Roman"/>
              </w:rPr>
              <w:tab/>
            </w:r>
          </w:p>
          <w:p w14:paraId="12EE6529" w14:textId="77777777" w:rsidR="004F79BE" w:rsidRPr="00070DD7" w:rsidRDefault="004F79BE" w:rsidP="000F488E">
            <w:pPr>
              <w:spacing w:after="0" w:line="240" w:lineRule="auto"/>
              <w:jc w:val="both"/>
              <w:rPr>
                <w:rFonts w:ascii="Times New Roman" w:eastAsia="STXingkai" w:hAnsi="Times New Roman"/>
              </w:rPr>
            </w:pPr>
            <w:r w:rsidRPr="00070DD7">
              <w:rPr>
                <w:rFonts w:ascii="Times New Roman" w:eastAsia="STXingkai" w:hAnsi="Times New Roman"/>
              </w:rPr>
              <w:t>Samodzielne naliczanie wynagrodzeń brutto/netto i komunikowanie zmian płacowych pracownikom.</w:t>
            </w:r>
          </w:p>
          <w:p w14:paraId="5EAB9A27" w14:textId="77777777" w:rsidR="004F79BE" w:rsidRPr="00070DD7" w:rsidRDefault="004F79BE" w:rsidP="000F488E">
            <w:pPr>
              <w:spacing w:after="0" w:line="240" w:lineRule="auto"/>
              <w:jc w:val="both"/>
              <w:rPr>
                <w:rFonts w:ascii="Times New Roman" w:eastAsia="STXingkai" w:hAnsi="Times New Roman"/>
              </w:rPr>
            </w:pPr>
            <w:r w:rsidRPr="00070DD7">
              <w:rPr>
                <w:rFonts w:ascii="Times New Roman" w:eastAsia="STXingkai" w:hAnsi="Times New Roman"/>
              </w:rPr>
              <w:t>Przygotowanie deklaracji ZUS oraz komunikacja z instytucjami zewnętrznymi.</w:t>
            </w:r>
            <w:r w:rsidRPr="00070DD7">
              <w:rPr>
                <w:rFonts w:ascii="Times New Roman" w:eastAsia="STXingkai" w:hAnsi="Times New Roman"/>
              </w:rPr>
              <w:tab/>
            </w:r>
          </w:p>
          <w:p w14:paraId="7845B636" w14:textId="77777777" w:rsidR="004F79BE" w:rsidRPr="00070DD7" w:rsidRDefault="004F79BE" w:rsidP="000F488E">
            <w:pPr>
              <w:spacing w:after="0" w:line="240" w:lineRule="auto"/>
              <w:jc w:val="both"/>
              <w:rPr>
                <w:rFonts w:ascii="Times New Roman" w:eastAsia="STXingkai" w:hAnsi="Times New Roman"/>
              </w:rPr>
            </w:pPr>
            <w:r w:rsidRPr="00070DD7">
              <w:rPr>
                <w:rFonts w:ascii="Times New Roman" w:eastAsia="STXingkai" w:hAnsi="Times New Roman"/>
              </w:rPr>
              <w:t>Rozliczanie urlopów i zwolnień lekarskich z uwzględnieniem aspektów komunikacji trudnej (zwolnienia, urlopy).</w:t>
            </w:r>
            <w:r w:rsidRPr="00070DD7">
              <w:rPr>
                <w:rFonts w:ascii="Times New Roman" w:eastAsia="STXingkai" w:hAnsi="Times New Roman"/>
              </w:rPr>
              <w:tab/>
            </w:r>
          </w:p>
          <w:p w14:paraId="256C32F9" w14:textId="77777777" w:rsidR="004F79BE" w:rsidRPr="00070DD7" w:rsidRDefault="004F79BE" w:rsidP="000F488E">
            <w:pPr>
              <w:spacing w:after="0" w:line="240" w:lineRule="auto"/>
              <w:jc w:val="both"/>
              <w:rPr>
                <w:rFonts w:ascii="Times New Roman" w:eastAsia="STXingkai" w:hAnsi="Times New Roman"/>
              </w:rPr>
            </w:pPr>
            <w:r w:rsidRPr="00070DD7">
              <w:rPr>
                <w:rFonts w:ascii="Times New Roman" w:eastAsia="STXingkai" w:hAnsi="Times New Roman"/>
              </w:rPr>
              <w:t>Analiza potrzeb szkoleniowych, udział w zarządzaniu personelem.</w:t>
            </w:r>
            <w:r w:rsidRPr="00070DD7">
              <w:rPr>
                <w:rFonts w:ascii="Times New Roman" w:eastAsia="STXingkai" w:hAnsi="Times New Roman"/>
              </w:rPr>
              <w:tab/>
            </w:r>
          </w:p>
          <w:p w14:paraId="42EC4FF3" w14:textId="77777777" w:rsidR="004F79BE" w:rsidRPr="00070DD7" w:rsidRDefault="004F79BE" w:rsidP="000F488E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070DD7">
              <w:rPr>
                <w:rFonts w:ascii="Times New Roman" w:eastAsia="STXingkai" w:hAnsi="Times New Roman"/>
              </w:rPr>
              <w:t>Analiza efektywności systemu motywacyjnego.</w:t>
            </w:r>
          </w:p>
        </w:tc>
      </w:tr>
    </w:tbl>
    <w:p w14:paraId="405EDAE3" w14:textId="77777777" w:rsidR="004F79BE" w:rsidRPr="00070DD7" w:rsidRDefault="004F79BE" w:rsidP="004F79BE">
      <w:pPr>
        <w:rPr>
          <w:rFonts w:ascii="Times New Roman" w:hAnsi="Times New Roman"/>
          <w:sz w:val="18"/>
          <w:szCs w:val="18"/>
          <w:lang w:val="de-DE"/>
        </w:rPr>
      </w:pPr>
    </w:p>
    <w:p w14:paraId="374B3FB0" w14:textId="4E186DF6" w:rsidR="004F79BE" w:rsidRPr="00070DD7" w:rsidRDefault="004F79BE">
      <w:pPr>
        <w:spacing w:after="160" w:line="259" w:lineRule="auto"/>
        <w:rPr>
          <w:rFonts w:ascii="Times New Roman" w:hAnsi="Times New Roman"/>
          <w:lang w:val="en-US"/>
        </w:rPr>
      </w:pPr>
      <w:r w:rsidRPr="00070DD7">
        <w:rPr>
          <w:rFonts w:ascii="Times New Roman" w:hAnsi="Times New Roman"/>
          <w:lang w:val="en-US"/>
        </w:rPr>
        <w:br w:type="page"/>
      </w:r>
    </w:p>
    <w:p w14:paraId="396C26B1" w14:textId="77777777" w:rsidR="004F79BE" w:rsidRPr="00070DD7" w:rsidRDefault="004F79BE" w:rsidP="004F79BE">
      <w:pPr>
        <w:rPr>
          <w:rFonts w:ascii="Times New Roman" w:hAnsi="Times New Roman"/>
          <w:b/>
          <w:sz w:val="20"/>
          <w:szCs w:val="20"/>
        </w:rPr>
      </w:pPr>
      <w:r w:rsidRPr="00070DD7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05152CCC" w14:textId="77777777" w:rsidR="004F79BE" w:rsidRPr="00070DD7" w:rsidRDefault="004F79BE" w:rsidP="004F79BE">
      <w:pPr>
        <w:rPr>
          <w:rFonts w:ascii="Times New Roman" w:hAnsi="Times New Roman"/>
          <w:b/>
        </w:rPr>
      </w:pPr>
    </w:p>
    <w:p w14:paraId="18642F15" w14:textId="77777777" w:rsidR="004F79BE" w:rsidRPr="00070DD7" w:rsidRDefault="004F79BE" w:rsidP="004F79BE">
      <w:pPr>
        <w:jc w:val="center"/>
        <w:rPr>
          <w:rFonts w:ascii="Times New Roman" w:hAnsi="Times New Roman"/>
          <w:b/>
          <w:sz w:val="20"/>
          <w:szCs w:val="20"/>
        </w:rPr>
      </w:pPr>
      <w:r w:rsidRPr="00070DD7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841"/>
        <w:gridCol w:w="294"/>
        <w:gridCol w:w="6"/>
        <w:gridCol w:w="540"/>
        <w:gridCol w:w="1001"/>
        <w:gridCol w:w="864"/>
        <w:gridCol w:w="567"/>
        <w:gridCol w:w="880"/>
        <w:gridCol w:w="236"/>
        <w:gridCol w:w="303"/>
        <w:gridCol w:w="709"/>
        <w:gridCol w:w="567"/>
        <w:gridCol w:w="110"/>
        <w:gridCol w:w="457"/>
        <w:gridCol w:w="1035"/>
      </w:tblGrid>
      <w:tr w:rsidR="00956BC8" w:rsidRPr="00070DD7" w14:paraId="61A326DA" w14:textId="77777777" w:rsidTr="000F488E">
        <w:trPr>
          <w:trHeight w:val="501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EE91B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19EA6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Praktyka zawodowa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05173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70DD7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16818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956BC8" w:rsidRPr="00070DD7" w14:paraId="5893B310" w14:textId="77777777" w:rsidTr="000F488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653A2" w14:textId="77777777" w:rsidR="004F79BE" w:rsidRPr="00070DD7" w:rsidRDefault="004F79BE" w:rsidP="000F48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350E8" w14:textId="77777777" w:rsidR="004F79BE" w:rsidRPr="00070DD7" w:rsidRDefault="004F79BE" w:rsidP="000F48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956BC8" w:rsidRPr="00070DD7" w14:paraId="42518797" w14:textId="77777777" w:rsidTr="000F488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96466" w14:textId="77777777" w:rsidR="004F79BE" w:rsidRPr="00070DD7" w:rsidRDefault="004F79BE" w:rsidP="000F48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D72FF" w14:textId="77777777" w:rsidR="004F79BE" w:rsidRPr="00070DD7" w:rsidRDefault="004F79BE" w:rsidP="000F48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956BC8" w:rsidRPr="00070DD7" w14:paraId="352CC378" w14:textId="77777777" w:rsidTr="000F488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B755C" w14:textId="77777777" w:rsidR="004F79BE" w:rsidRPr="00070DD7" w:rsidRDefault="004F79BE" w:rsidP="000F48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22B88" w14:textId="77777777" w:rsidR="004F79BE" w:rsidRPr="00070DD7" w:rsidRDefault="004F79BE" w:rsidP="000F48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956BC8" w:rsidRPr="00070DD7" w14:paraId="55DC7930" w14:textId="77777777" w:rsidTr="000F488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39BE0" w14:textId="77777777" w:rsidR="004F79BE" w:rsidRPr="00070DD7" w:rsidRDefault="004F79BE" w:rsidP="000F48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FAC94" w14:textId="77777777" w:rsidR="004F79BE" w:rsidRPr="00070DD7" w:rsidRDefault="004F79BE" w:rsidP="000F48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Rachunkowość i kontrola finansowa</w:t>
            </w:r>
          </w:p>
        </w:tc>
      </w:tr>
      <w:tr w:rsidR="00956BC8" w:rsidRPr="00070DD7" w14:paraId="3C9E5972" w14:textId="77777777" w:rsidTr="000F488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214F6" w14:textId="77777777" w:rsidR="004F79BE" w:rsidRPr="00070DD7" w:rsidRDefault="004F79BE" w:rsidP="000F48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AD1C5" w14:textId="4D637820" w:rsidR="004F79BE" w:rsidRPr="00070DD7" w:rsidRDefault="000065FA" w:rsidP="000F48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956BC8" w:rsidRPr="00070DD7" w14:paraId="488C7CEA" w14:textId="77777777" w:rsidTr="000F488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2CF4" w14:textId="77777777" w:rsidR="004F79BE" w:rsidRPr="00070DD7" w:rsidRDefault="004F79BE" w:rsidP="000F48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B4B81" w14:textId="77777777" w:rsidR="004F79BE" w:rsidRPr="00070DD7" w:rsidRDefault="004F79BE" w:rsidP="000F48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956BC8" w:rsidRPr="00070DD7" w14:paraId="555CC2CD" w14:textId="77777777" w:rsidTr="000F488E">
        <w:trPr>
          <w:trHeight w:val="395"/>
        </w:trPr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0E9CF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70DD7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68B02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F9946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70DD7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8128F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956BC8" w:rsidRPr="00070DD7" w14:paraId="50AA8B76" w14:textId="77777777" w:rsidTr="000F488E"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A1DEB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AAC58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27BFE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B98D1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23FB9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38615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BA05C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39CE6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6F53A" w14:textId="77777777" w:rsidR="004F79BE" w:rsidRPr="00070DD7" w:rsidRDefault="004F79BE" w:rsidP="000F488E">
            <w:pPr>
              <w:spacing w:after="0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56BC8" w:rsidRPr="00070DD7" w14:paraId="60DFB867" w14:textId="77777777" w:rsidTr="000F488E">
        <w:tc>
          <w:tcPr>
            <w:tcW w:w="1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4FC18" w14:textId="77777777" w:rsidR="004F79BE" w:rsidRPr="00070DD7" w:rsidRDefault="004F79BE" w:rsidP="000F488E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7F078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11DEF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63ADB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58FCC603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554DA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52163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656EA5E9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956BC8" w:rsidRPr="00070DD7" w14:paraId="1D93B4C9" w14:textId="77777777" w:rsidTr="000F488E">
        <w:trPr>
          <w:trHeight w:val="279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242AE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70DD7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4B8F8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150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8DEEE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D4353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150</w:t>
            </w:r>
          </w:p>
        </w:tc>
        <w:tc>
          <w:tcPr>
            <w:tcW w:w="3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CB273" w14:textId="77777777" w:rsidR="004F79BE" w:rsidRPr="00070DD7" w:rsidRDefault="004F79BE" w:rsidP="000F488E">
            <w:pPr>
              <w:pStyle w:val="pf0"/>
              <w:spacing w:before="0" w:beforeAutospacing="0" w:after="0" w:afterAutospacing="0"/>
              <w:rPr>
                <w:sz w:val="18"/>
                <w:szCs w:val="18"/>
              </w:rPr>
            </w:pPr>
            <w:r w:rsidRPr="00070DD7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Weryfikacja </w:t>
            </w:r>
            <w:r w:rsidRPr="00070DD7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prowadz</w:t>
            </w:r>
            <w:r w:rsidRPr="00070DD7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onych podczas praktyk </w:t>
            </w:r>
            <w:r w:rsidRPr="00070DD7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dziennik</w:t>
            </w:r>
            <w:r w:rsidRPr="00070DD7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>ów</w:t>
            </w:r>
            <w:r w:rsidRPr="00070DD7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praktyk.</w:t>
            </w:r>
          </w:p>
          <w:p w14:paraId="7D26C3CF" w14:textId="77777777" w:rsidR="004F79BE" w:rsidRPr="00070DD7" w:rsidRDefault="004F79BE" w:rsidP="000F488E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Nadzór dydaktyczno-wychowawczy nad praktykami </w:t>
            </w:r>
            <w:r w:rsidRPr="00070DD7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przez </w:t>
            </w:r>
            <w:r w:rsidRPr="00070DD7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Opiekun</w:t>
            </w:r>
            <w:r w:rsidRPr="00070DD7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>a</w:t>
            </w:r>
            <w:r w:rsidRPr="00070DD7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praktyk wybran</w:t>
            </w:r>
            <w:r w:rsidRPr="00070DD7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>ego</w:t>
            </w:r>
            <w:r w:rsidRPr="00070DD7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spośród nauczycieli akademickich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2DAD4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1CFF4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70DD7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956BC8" w:rsidRPr="00070DD7" w14:paraId="525EC1E7" w14:textId="77777777" w:rsidTr="000F488E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B4123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EA571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F2DD610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C7A00E0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05BC7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DC94B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02094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DD7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956BC8" w:rsidRPr="00070DD7" w14:paraId="52945A70" w14:textId="77777777" w:rsidTr="000F488E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41A9BD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A1983F0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76495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A6C2A" w14:textId="77777777" w:rsidR="004F79BE" w:rsidRPr="00070DD7" w:rsidRDefault="004F79BE" w:rsidP="000F4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W zaawansowanym stopniu zna i rozumie zasady analizy finansowej i podstawowe wskaźniki służące ocenie sytuacji finansowej przedsiębiorstwa.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45E66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K_W11, K_W14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6526A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6BC8" w:rsidRPr="00070DD7" w14:paraId="64399C6C" w14:textId="77777777" w:rsidTr="000F488E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5E61CB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A59D3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4CC84" w14:textId="77777777" w:rsidR="004F79BE" w:rsidRPr="00070DD7" w:rsidRDefault="004F79BE" w:rsidP="000F4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W zaawansowanym stopniu zna zasady controllingu.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6CE20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K_W10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E8A3A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6BC8" w:rsidRPr="00070DD7" w14:paraId="0D2CF8E5" w14:textId="77777777" w:rsidTr="000F488E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2D4C5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954DE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9B78A" w14:textId="77777777" w:rsidR="004F79BE" w:rsidRPr="00070DD7" w:rsidRDefault="004F79BE" w:rsidP="000F4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W zaawansowanym stopniu zna funkcjonowanie systemów MRP/ERP.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322BD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K_W19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8A55E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6BC8" w:rsidRPr="00070DD7" w14:paraId="4A3EB017" w14:textId="77777777" w:rsidTr="000F488E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55127B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7B2AF63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F0D01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2C75E" w14:textId="77777777" w:rsidR="004F79BE" w:rsidRPr="00070DD7" w:rsidRDefault="004F79BE" w:rsidP="000F4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Potrafi przeprowadzić podstawową analizę finansową na podstawie danych ze sprawozdań finansowych.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7191E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K_U10, K_U11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B8809" w14:textId="77777777" w:rsidR="004F79BE" w:rsidRPr="00070DD7" w:rsidRDefault="004F79BE" w:rsidP="000F488E">
            <w:pPr>
              <w:jc w:val="center"/>
              <w:rPr>
                <w:rFonts w:ascii="Times New Roman" w:hAnsi="Times New Roman"/>
              </w:rPr>
            </w:pPr>
          </w:p>
        </w:tc>
      </w:tr>
      <w:tr w:rsidR="00956BC8" w:rsidRPr="00070DD7" w14:paraId="4E37F919" w14:textId="77777777" w:rsidTr="000F488E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F62EA1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7D33F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FDBEB" w14:textId="77777777" w:rsidR="004F79BE" w:rsidRPr="00070DD7" w:rsidRDefault="004F79BE" w:rsidP="000F4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Potrafi sporządzać fragmenty sprawozdań oraz analizę wskaźnikową.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4C3E0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K_U05, K_U11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B4BCE" w14:textId="77777777" w:rsidR="004F79BE" w:rsidRPr="00070DD7" w:rsidRDefault="004F79BE" w:rsidP="000F488E">
            <w:pPr>
              <w:jc w:val="center"/>
              <w:rPr>
                <w:rFonts w:ascii="Times New Roman" w:hAnsi="Times New Roman"/>
              </w:rPr>
            </w:pPr>
          </w:p>
        </w:tc>
      </w:tr>
      <w:tr w:rsidR="00956BC8" w:rsidRPr="00070DD7" w14:paraId="623874F7" w14:textId="77777777" w:rsidTr="000F488E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5C1710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D98A0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52DD6" w14:textId="77777777" w:rsidR="004F79BE" w:rsidRPr="00070DD7" w:rsidRDefault="004F79BE" w:rsidP="000F4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Potrafi współdziałać w zespole przy realizacji zadań z zakresu rachunkowości i finansów, organizując wspólnie pracę.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C1A07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K_U16, K_U18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F2343" w14:textId="77777777" w:rsidR="004F79BE" w:rsidRPr="00070DD7" w:rsidRDefault="004F79BE" w:rsidP="000F488E">
            <w:pPr>
              <w:jc w:val="center"/>
              <w:rPr>
                <w:rFonts w:ascii="Times New Roman" w:hAnsi="Times New Roman"/>
              </w:rPr>
            </w:pPr>
          </w:p>
        </w:tc>
      </w:tr>
      <w:tr w:rsidR="00956BC8" w:rsidRPr="00070DD7" w14:paraId="5C17E41D" w14:textId="77777777" w:rsidTr="000F488E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C1E56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4820A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D8756" w14:textId="77777777" w:rsidR="004F79BE" w:rsidRPr="00070DD7" w:rsidRDefault="004F79BE" w:rsidP="000F4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Potrafi dokumentować efekty swojej pracy.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DAF95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K_U07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5A997" w14:textId="77777777" w:rsidR="004F79BE" w:rsidRPr="00070DD7" w:rsidRDefault="004F79BE" w:rsidP="000F488E">
            <w:pPr>
              <w:jc w:val="center"/>
              <w:rPr>
                <w:rFonts w:ascii="Times New Roman" w:hAnsi="Times New Roman"/>
              </w:rPr>
            </w:pPr>
          </w:p>
        </w:tc>
      </w:tr>
      <w:tr w:rsidR="00956BC8" w:rsidRPr="00070DD7" w14:paraId="6D8D2F57" w14:textId="77777777" w:rsidTr="000F488E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719B5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EC2012F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4260A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42FC9" w14:textId="77777777" w:rsidR="004F79BE" w:rsidRPr="00070DD7" w:rsidRDefault="004F79BE" w:rsidP="000F4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Jest gotów do przestrzegania zasad etyki zawodowej i dbałości o dorobek oraz tradycje zawodu.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A3047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K_K06, K_K07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AC9D0" w14:textId="77777777" w:rsidR="004F79BE" w:rsidRPr="00070DD7" w:rsidRDefault="004F79BE" w:rsidP="000F488E">
            <w:pPr>
              <w:jc w:val="center"/>
              <w:rPr>
                <w:rFonts w:ascii="Times New Roman" w:hAnsi="Times New Roman"/>
              </w:rPr>
            </w:pPr>
          </w:p>
        </w:tc>
      </w:tr>
      <w:tr w:rsidR="00956BC8" w:rsidRPr="00070DD7" w14:paraId="00297FB2" w14:textId="77777777" w:rsidTr="000F488E">
        <w:trPr>
          <w:trHeight w:val="434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E0355" w14:textId="77777777" w:rsidR="004F79BE" w:rsidRPr="00070DD7" w:rsidRDefault="004F79BE" w:rsidP="000F488E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2AEEB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D3B72" w14:textId="77777777" w:rsidR="004F79BE" w:rsidRPr="00070DD7" w:rsidRDefault="004F79BE" w:rsidP="000F4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Jest gotów do inicjowania usprawnień.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E6898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K_K08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6384" w14:textId="77777777" w:rsidR="004F79BE" w:rsidRPr="00070DD7" w:rsidRDefault="004F79BE" w:rsidP="000F488E">
            <w:pPr>
              <w:jc w:val="center"/>
              <w:rPr>
                <w:rFonts w:ascii="Times New Roman" w:hAnsi="Times New Roman"/>
              </w:rPr>
            </w:pPr>
          </w:p>
        </w:tc>
      </w:tr>
      <w:tr w:rsidR="004F79BE" w:rsidRPr="00070DD7" w14:paraId="0A939743" w14:textId="77777777" w:rsidTr="000F488E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480BE" w14:textId="77777777" w:rsidR="004F79BE" w:rsidRPr="00070DD7" w:rsidRDefault="004F79BE" w:rsidP="000F488E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BD1E4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0DD7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FEA05" w14:textId="77777777" w:rsidR="004F79BE" w:rsidRPr="00070DD7" w:rsidRDefault="004F79BE" w:rsidP="000F4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Jest gotów do pracy w zespole interdyscyplinarnym.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1CBFC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0DD7">
              <w:rPr>
                <w:rFonts w:ascii="Times New Roman" w:hAnsi="Times New Roman"/>
                <w:sz w:val="20"/>
                <w:szCs w:val="20"/>
              </w:rPr>
              <w:t>K_K02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B5A49" w14:textId="77777777" w:rsidR="004F79BE" w:rsidRPr="00070DD7" w:rsidRDefault="004F79BE" w:rsidP="000F488E">
            <w:pPr>
              <w:jc w:val="center"/>
              <w:rPr>
                <w:rFonts w:ascii="Times New Roman" w:hAnsi="Times New Roman"/>
              </w:rPr>
            </w:pPr>
          </w:p>
        </w:tc>
      </w:tr>
    </w:tbl>
    <w:p w14:paraId="5B1E98D0" w14:textId="77777777" w:rsidR="004F79BE" w:rsidRPr="00070DD7" w:rsidRDefault="004F79BE" w:rsidP="004F79BE">
      <w:pPr>
        <w:rPr>
          <w:rFonts w:ascii="Times New Roman" w:hAnsi="Times New Roman"/>
        </w:rPr>
      </w:pPr>
    </w:p>
    <w:p w14:paraId="3FD95B99" w14:textId="77777777" w:rsidR="004F79BE" w:rsidRPr="00070DD7" w:rsidRDefault="004F79BE" w:rsidP="004F79BE">
      <w:pPr>
        <w:rPr>
          <w:rFonts w:ascii="Times New Roman" w:hAnsi="Times New Roman"/>
        </w:rPr>
      </w:pPr>
    </w:p>
    <w:p w14:paraId="109BD5FA" w14:textId="77777777" w:rsidR="004F79BE" w:rsidRPr="00070DD7" w:rsidRDefault="004F79BE" w:rsidP="004F79BE">
      <w:pPr>
        <w:rPr>
          <w:rFonts w:ascii="Times New Roman" w:hAnsi="Times New Roman"/>
        </w:rPr>
      </w:pPr>
      <w:r w:rsidRPr="00070DD7">
        <w:rPr>
          <w:rFonts w:ascii="Times New Roman" w:hAnsi="Times New Roman"/>
        </w:rPr>
        <w:br w:type="page"/>
      </w:r>
    </w:p>
    <w:p w14:paraId="456C7FAF" w14:textId="77777777" w:rsidR="004F79BE" w:rsidRPr="00070DD7" w:rsidRDefault="004F79BE" w:rsidP="004F79BE">
      <w:pPr>
        <w:jc w:val="center"/>
        <w:rPr>
          <w:rFonts w:ascii="Times New Roman" w:eastAsia="STXingkai" w:hAnsi="Times New Roman"/>
          <w:b/>
          <w:bCs/>
        </w:rPr>
      </w:pPr>
      <w:r w:rsidRPr="00070DD7">
        <w:rPr>
          <w:rFonts w:ascii="Times New Roman" w:eastAsia="STXingkai" w:hAnsi="Times New Roman"/>
          <w:b/>
          <w:bCs/>
        </w:rPr>
        <w:lastRenderedPageBreak/>
        <w:t>Treści kształcenia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13"/>
        <w:gridCol w:w="7649"/>
      </w:tblGrid>
      <w:tr w:rsidR="00956BC8" w:rsidRPr="00070DD7" w14:paraId="2620F54B" w14:textId="77777777" w:rsidTr="000F488E">
        <w:tc>
          <w:tcPr>
            <w:tcW w:w="1413" w:type="dxa"/>
          </w:tcPr>
          <w:p w14:paraId="6E6B2853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070DD7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Forma zajęć</w:t>
            </w:r>
          </w:p>
          <w:p w14:paraId="1FF6EA7F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49" w:type="dxa"/>
          </w:tcPr>
          <w:p w14:paraId="5E8EC4CE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070DD7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Metody dydaktyczne</w:t>
            </w:r>
          </w:p>
        </w:tc>
      </w:tr>
      <w:tr w:rsidR="00956BC8" w:rsidRPr="00070DD7" w14:paraId="43C47C89" w14:textId="77777777" w:rsidTr="000F488E">
        <w:tc>
          <w:tcPr>
            <w:tcW w:w="1413" w:type="dxa"/>
          </w:tcPr>
          <w:p w14:paraId="596F0BA5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  <w:p w14:paraId="141EAB23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20"/>
                <w:szCs w:val="20"/>
              </w:rPr>
            </w:pPr>
            <w:r w:rsidRPr="00070DD7">
              <w:rPr>
                <w:rFonts w:ascii="Times New Roman" w:eastAsia="STXingkai" w:hAnsi="Times New Roman"/>
                <w:sz w:val="20"/>
                <w:szCs w:val="20"/>
              </w:rPr>
              <w:t>Praktyka zawodowa</w:t>
            </w:r>
          </w:p>
        </w:tc>
        <w:tc>
          <w:tcPr>
            <w:tcW w:w="7649" w:type="dxa"/>
          </w:tcPr>
          <w:p w14:paraId="77980A4B" w14:textId="77777777" w:rsidR="004F79BE" w:rsidRPr="00070DD7" w:rsidRDefault="004F79BE" w:rsidP="000F488E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070DD7">
              <w:rPr>
                <w:rFonts w:ascii="Times New Roman" w:eastAsia="STXingkai" w:hAnsi="Times New Roman"/>
                <w:sz w:val="20"/>
                <w:szCs w:val="20"/>
              </w:rPr>
              <w:t>Zgodnie z Regulaminem praktyk zawodowych Wydziału Nauk Ekonomicznych PANS w Nysie §4 punkty.4-6:</w:t>
            </w:r>
          </w:p>
          <w:p w14:paraId="1ECFE25F" w14:textId="77777777" w:rsidR="004F79BE" w:rsidRPr="00070DD7" w:rsidRDefault="004F79BE" w:rsidP="000F488E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070DD7">
              <w:rPr>
                <w:rFonts w:ascii="Times New Roman" w:eastAsia="STXingkai" w:hAnsi="Times New Roman"/>
                <w:sz w:val="20"/>
                <w:szCs w:val="20"/>
              </w:rPr>
              <w:t>4. Podczas praktyki student realizuje zadania zgodnie z otrzymanym zatwierdzeniem miejsca i planu praktyk.</w:t>
            </w:r>
          </w:p>
          <w:p w14:paraId="282C2B8F" w14:textId="77777777" w:rsidR="004F79BE" w:rsidRPr="00070DD7" w:rsidRDefault="004F79BE" w:rsidP="000F488E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070DD7">
              <w:rPr>
                <w:rFonts w:ascii="Times New Roman" w:eastAsia="STXingkai" w:hAnsi="Times New Roman"/>
                <w:sz w:val="20"/>
                <w:szCs w:val="20"/>
              </w:rPr>
              <w:t>5.Student prowadzi na bieżąco dokumentację w dzienniku praktyk, w postaci cotygodniowych zapisów czynności wykonywanych podczas praktyki, potwierdzoną czytelną pieczątką placówki i podpisem zakładowego Opiekuna praktyki lub przedstawiciela firmy przyjmującej studenta na praktykę.</w:t>
            </w:r>
          </w:p>
          <w:p w14:paraId="418FC6A5" w14:textId="77777777" w:rsidR="004F79BE" w:rsidRPr="00070DD7" w:rsidRDefault="004F79BE" w:rsidP="000F488E">
            <w:pPr>
              <w:spacing w:after="0" w:line="240" w:lineRule="auto"/>
              <w:jc w:val="both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070DD7">
              <w:rPr>
                <w:rFonts w:ascii="Times New Roman" w:eastAsia="STXingkai" w:hAnsi="Times New Roman"/>
                <w:sz w:val="20"/>
                <w:szCs w:val="20"/>
              </w:rPr>
              <w:t>6.Nadzór dydaktyczno-wychowawczy nad praktykami sprawuje Opiekun praktyk, wybrany spośród nauczycieli akademickich.</w:t>
            </w:r>
          </w:p>
        </w:tc>
      </w:tr>
      <w:tr w:rsidR="00956BC8" w:rsidRPr="00070DD7" w14:paraId="10FED727" w14:textId="77777777" w:rsidTr="000F488E">
        <w:tc>
          <w:tcPr>
            <w:tcW w:w="9062" w:type="dxa"/>
            <w:gridSpan w:val="2"/>
          </w:tcPr>
          <w:p w14:paraId="63EA7061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  <w:p w14:paraId="33E6268F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070DD7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Tematyka zajęć</w:t>
            </w:r>
          </w:p>
          <w:p w14:paraId="1F621651" w14:textId="77777777" w:rsidR="004F79BE" w:rsidRPr="00070DD7" w:rsidRDefault="004F79BE" w:rsidP="000F488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</w:tc>
      </w:tr>
      <w:tr w:rsidR="004F79BE" w:rsidRPr="00070DD7" w14:paraId="0F279AF1" w14:textId="77777777" w:rsidTr="000F488E">
        <w:trPr>
          <w:trHeight w:val="1983"/>
        </w:trPr>
        <w:tc>
          <w:tcPr>
            <w:tcW w:w="9062" w:type="dxa"/>
            <w:gridSpan w:val="2"/>
          </w:tcPr>
          <w:p w14:paraId="1B90AFB6" w14:textId="77777777" w:rsidR="004F79BE" w:rsidRPr="00070DD7" w:rsidRDefault="004F79BE" w:rsidP="000F488E">
            <w:pPr>
              <w:spacing w:after="0" w:line="240" w:lineRule="auto"/>
              <w:ind w:left="22"/>
              <w:jc w:val="both"/>
              <w:rPr>
                <w:rFonts w:ascii="Times New Roman" w:hAnsi="Times New Roman"/>
                <w:lang w:eastAsia="pl-PL"/>
              </w:rPr>
            </w:pPr>
            <w:r w:rsidRPr="00070DD7">
              <w:rPr>
                <w:rFonts w:ascii="Times New Roman" w:hAnsi="Times New Roman"/>
                <w:lang w:eastAsia="pl-PL"/>
              </w:rPr>
              <w:t>Udział w analizach ekonomiczno-finansowych (np. bilansu, budżetu, raportów kosztów).</w:t>
            </w:r>
          </w:p>
          <w:p w14:paraId="18B1A9F8" w14:textId="77777777" w:rsidR="004F79BE" w:rsidRPr="00070DD7" w:rsidRDefault="004F79BE" w:rsidP="000F488E">
            <w:pPr>
              <w:tabs>
                <w:tab w:val="left" w:pos="6970"/>
              </w:tabs>
              <w:spacing w:after="0" w:line="240" w:lineRule="auto"/>
              <w:ind w:left="22"/>
              <w:jc w:val="both"/>
              <w:rPr>
                <w:rFonts w:ascii="Times New Roman" w:hAnsi="Times New Roman"/>
                <w:lang w:eastAsia="pl-PL"/>
              </w:rPr>
            </w:pPr>
            <w:r w:rsidRPr="00070DD7">
              <w:rPr>
                <w:rFonts w:ascii="Times New Roman" w:hAnsi="Times New Roman"/>
                <w:lang w:eastAsia="pl-PL"/>
              </w:rPr>
              <w:t>Dokumentowanie wykonanych prac zgodnie ze standardami i procedurami.</w:t>
            </w:r>
            <w:r w:rsidRPr="00070DD7">
              <w:rPr>
                <w:rFonts w:ascii="Times New Roman" w:hAnsi="Times New Roman"/>
                <w:lang w:eastAsia="pl-PL"/>
              </w:rPr>
              <w:tab/>
            </w:r>
          </w:p>
          <w:p w14:paraId="72D24231" w14:textId="77777777" w:rsidR="004F79BE" w:rsidRPr="00070DD7" w:rsidRDefault="004F79BE" w:rsidP="000F488E">
            <w:pPr>
              <w:spacing w:after="0" w:line="240" w:lineRule="auto"/>
              <w:ind w:left="22"/>
              <w:jc w:val="both"/>
              <w:rPr>
                <w:rFonts w:ascii="Times New Roman" w:hAnsi="Times New Roman"/>
                <w:lang w:eastAsia="pl-PL"/>
              </w:rPr>
            </w:pPr>
            <w:r w:rsidRPr="00070DD7">
              <w:rPr>
                <w:rFonts w:ascii="Times New Roman" w:hAnsi="Times New Roman"/>
                <w:lang w:eastAsia="pl-PL"/>
              </w:rPr>
              <w:t>Praktyczne wykorzystanie systemów MRP/ERP w zadaniach zaopatrzeniowo-dystrybucyjnych i ewidencyjnym.</w:t>
            </w:r>
          </w:p>
          <w:p w14:paraId="07424D5C" w14:textId="77777777" w:rsidR="004F79BE" w:rsidRPr="00070DD7" w:rsidRDefault="004F79BE" w:rsidP="000F488E">
            <w:pPr>
              <w:tabs>
                <w:tab w:val="left" w:pos="6970"/>
              </w:tabs>
              <w:spacing w:after="0" w:line="240" w:lineRule="auto"/>
              <w:ind w:left="22"/>
              <w:jc w:val="both"/>
              <w:rPr>
                <w:rFonts w:ascii="Times New Roman" w:hAnsi="Times New Roman"/>
                <w:lang w:eastAsia="pl-PL"/>
              </w:rPr>
            </w:pPr>
            <w:r w:rsidRPr="00070DD7">
              <w:rPr>
                <w:rFonts w:ascii="Times New Roman" w:hAnsi="Times New Roman"/>
                <w:lang w:eastAsia="pl-PL"/>
              </w:rPr>
              <w:t>Sporządzanie fragmentów sprawozdań finansowych.</w:t>
            </w:r>
          </w:p>
          <w:p w14:paraId="159E8A22" w14:textId="77777777" w:rsidR="004F79BE" w:rsidRPr="00070DD7" w:rsidRDefault="004F79BE" w:rsidP="000F488E">
            <w:pPr>
              <w:tabs>
                <w:tab w:val="left" w:pos="6970"/>
              </w:tabs>
              <w:spacing w:after="0" w:line="240" w:lineRule="auto"/>
              <w:ind w:left="22"/>
              <w:jc w:val="both"/>
              <w:rPr>
                <w:rFonts w:ascii="Times New Roman" w:hAnsi="Times New Roman"/>
                <w:lang w:eastAsia="pl-PL"/>
              </w:rPr>
            </w:pPr>
            <w:r w:rsidRPr="00070DD7">
              <w:rPr>
                <w:rFonts w:ascii="Times New Roman" w:hAnsi="Times New Roman"/>
                <w:lang w:eastAsia="pl-PL"/>
              </w:rPr>
              <w:t>Wstęp do controllingu.</w:t>
            </w:r>
          </w:p>
          <w:p w14:paraId="7E25E74E" w14:textId="77777777" w:rsidR="004F79BE" w:rsidRPr="00070DD7" w:rsidRDefault="004F79BE" w:rsidP="000F488E">
            <w:pPr>
              <w:tabs>
                <w:tab w:val="left" w:pos="6970"/>
              </w:tabs>
              <w:spacing w:after="0" w:line="240" w:lineRule="auto"/>
              <w:ind w:left="22"/>
              <w:jc w:val="both"/>
              <w:rPr>
                <w:rFonts w:ascii="Times New Roman" w:hAnsi="Times New Roman"/>
                <w:lang w:eastAsia="pl-PL"/>
              </w:rPr>
            </w:pPr>
            <w:r w:rsidRPr="00070DD7">
              <w:rPr>
                <w:rFonts w:ascii="Times New Roman" w:hAnsi="Times New Roman"/>
                <w:lang w:eastAsia="pl-PL"/>
              </w:rPr>
              <w:t>Prowadzenie analizy wskaźnikowej (płynność, zadłużenie).</w:t>
            </w:r>
          </w:p>
        </w:tc>
      </w:tr>
    </w:tbl>
    <w:p w14:paraId="1A3F4412" w14:textId="77777777" w:rsidR="006551C6" w:rsidRPr="00070DD7" w:rsidRDefault="006551C6" w:rsidP="00F209CB">
      <w:pPr>
        <w:spacing w:after="160" w:line="259" w:lineRule="auto"/>
        <w:rPr>
          <w:rFonts w:ascii="Times New Roman" w:hAnsi="Times New Roman"/>
        </w:rPr>
      </w:pPr>
    </w:p>
    <w:sectPr w:rsidR="006551C6" w:rsidRPr="00070D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TXingkai"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E64316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74A70216"/>
    <w:multiLevelType w:val="hybridMultilevel"/>
    <w:tmpl w:val="DB6E9C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5641093">
    <w:abstractNumId w:val="1"/>
  </w:num>
  <w:num w:numId="2" w16cid:durableId="3530430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08C"/>
    <w:rsid w:val="000065FA"/>
    <w:rsid w:val="000542AF"/>
    <w:rsid w:val="00070DD7"/>
    <w:rsid w:val="000E78EA"/>
    <w:rsid w:val="00184B43"/>
    <w:rsid w:val="001972F4"/>
    <w:rsid w:val="001B1262"/>
    <w:rsid w:val="001B5961"/>
    <w:rsid w:val="001D1333"/>
    <w:rsid w:val="001D6710"/>
    <w:rsid w:val="001E349F"/>
    <w:rsid w:val="0020573E"/>
    <w:rsid w:val="002171A8"/>
    <w:rsid w:val="00240532"/>
    <w:rsid w:val="002462B1"/>
    <w:rsid w:val="002806FD"/>
    <w:rsid w:val="002B05F5"/>
    <w:rsid w:val="002B509E"/>
    <w:rsid w:val="002E3424"/>
    <w:rsid w:val="00381E48"/>
    <w:rsid w:val="003F2F2D"/>
    <w:rsid w:val="00417579"/>
    <w:rsid w:val="0044474C"/>
    <w:rsid w:val="0047505D"/>
    <w:rsid w:val="004E0B46"/>
    <w:rsid w:val="004E5ACF"/>
    <w:rsid w:val="004F79BE"/>
    <w:rsid w:val="0051243C"/>
    <w:rsid w:val="0056131B"/>
    <w:rsid w:val="00562DFE"/>
    <w:rsid w:val="005C7EE1"/>
    <w:rsid w:val="005D13C0"/>
    <w:rsid w:val="005E66B3"/>
    <w:rsid w:val="00630AC7"/>
    <w:rsid w:val="006466DB"/>
    <w:rsid w:val="006551C6"/>
    <w:rsid w:val="006C43CA"/>
    <w:rsid w:val="006D7C20"/>
    <w:rsid w:val="00726C19"/>
    <w:rsid w:val="00763A25"/>
    <w:rsid w:val="00771D09"/>
    <w:rsid w:val="007A183C"/>
    <w:rsid w:val="007B0965"/>
    <w:rsid w:val="00821163"/>
    <w:rsid w:val="0083614C"/>
    <w:rsid w:val="008706AD"/>
    <w:rsid w:val="00884127"/>
    <w:rsid w:val="00885C47"/>
    <w:rsid w:val="008B469F"/>
    <w:rsid w:val="00956BC8"/>
    <w:rsid w:val="0098082B"/>
    <w:rsid w:val="009A0C02"/>
    <w:rsid w:val="009C28EB"/>
    <w:rsid w:val="009D4AA0"/>
    <w:rsid w:val="009E5B90"/>
    <w:rsid w:val="00A01645"/>
    <w:rsid w:val="00A50C0D"/>
    <w:rsid w:val="00A61067"/>
    <w:rsid w:val="00AA4DDA"/>
    <w:rsid w:val="00B8455B"/>
    <w:rsid w:val="00BB6C8D"/>
    <w:rsid w:val="00BB7D2A"/>
    <w:rsid w:val="00BF608C"/>
    <w:rsid w:val="00C05CBB"/>
    <w:rsid w:val="00C106CC"/>
    <w:rsid w:val="00C63F53"/>
    <w:rsid w:val="00C80A28"/>
    <w:rsid w:val="00CC03AC"/>
    <w:rsid w:val="00CC5489"/>
    <w:rsid w:val="00CE704F"/>
    <w:rsid w:val="00D020D7"/>
    <w:rsid w:val="00D536DE"/>
    <w:rsid w:val="00D708C8"/>
    <w:rsid w:val="00E01ED0"/>
    <w:rsid w:val="00E1045D"/>
    <w:rsid w:val="00E265F2"/>
    <w:rsid w:val="00E750BB"/>
    <w:rsid w:val="00F10FDD"/>
    <w:rsid w:val="00F209CB"/>
    <w:rsid w:val="00F224D4"/>
    <w:rsid w:val="00F64737"/>
    <w:rsid w:val="00FA56F1"/>
    <w:rsid w:val="00FE1328"/>
    <w:rsid w:val="00FF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94A53"/>
  <w15:chartTrackingRefBased/>
  <w15:docId w15:val="{36194616-7FD1-4D08-A651-BF226E15A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961"/>
    <w:pPr>
      <w:spacing w:after="200" w:line="276" w:lineRule="auto"/>
    </w:pPr>
    <w:rPr>
      <w:rFonts w:ascii="Calibri" w:eastAsia="Times New Roman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9C28EB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706AD"/>
    <w:pPr>
      <w:ind w:left="720"/>
      <w:contextualSpacing/>
    </w:pPr>
  </w:style>
  <w:style w:type="table" w:styleId="Tabela-Siatka">
    <w:name w:val="Table Grid"/>
    <w:basedOn w:val="Standardowy"/>
    <w:uiPriority w:val="39"/>
    <w:rsid w:val="008706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sc-o-title">
    <w:name w:val="desc-o-title"/>
    <w:basedOn w:val="Domylnaczcionkaakapitu"/>
    <w:rsid w:val="00562DFE"/>
  </w:style>
  <w:style w:type="character" w:customStyle="1" w:styleId="desc-o-mb-title">
    <w:name w:val="desc-o-mb-title"/>
    <w:basedOn w:val="Domylnaczcionkaakapitu"/>
    <w:rsid w:val="00562DFE"/>
  </w:style>
  <w:style w:type="character" w:customStyle="1" w:styleId="desc-o-b-rest">
    <w:name w:val="desc-o-b-rest"/>
    <w:basedOn w:val="Domylnaczcionkaakapitu"/>
    <w:rsid w:val="00562DFE"/>
  </w:style>
  <w:style w:type="character" w:customStyle="1" w:styleId="desc-o-publ">
    <w:name w:val="desc-o-publ"/>
    <w:basedOn w:val="Domylnaczcionkaakapitu"/>
    <w:rsid w:val="00562DFE"/>
  </w:style>
  <w:style w:type="character" w:customStyle="1" w:styleId="Nagwek1Znak">
    <w:name w:val="Nagłówek 1 Znak"/>
    <w:basedOn w:val="Domylnaczcionkaakapitu"/>
    <w:link w:val="Nagwek1"/>
    <w:uiPriority w:val="9"/>
    <w:rsid w:val="009C28EB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prod-name">
    <w:name w:val="prod-name"/>
    <w:basedOn w:val="Domylnaczcionkaakapitu"/>
    <w:rsid w:val="002171A8"/>
  </w:style>
  <w:style w:type="character" w:styleId="Hipercze">
    <w:name w:val="Hyperlink"/>
    <w:basedOn w:val="Domylnaczcionkaakapitu"/>
    <w:uiPriority w:val="99"/>
    <w:semiHidden/>
    <w:unhideWhenUsed/>
    <w:rsid w:val="00CC03AC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CC03AC"/>
    <w:rPr>
      <w:i/>
      <w:iCs/>
    </w:rPr>
  </w:style>
  <w:style w:type="character" w:customStyle="1" w:styleId="desc-o-phis">
    <w:name w:val="desc-o-phis"/>
    <w:basedOn w:val="Domylnaczcionkaakapitu"/>
    <w:rsid w:val="00CC03AC"/>
  </w:style>
  <w:style w:type="character" w:customStyle="1" w:styleId="desc-o-sep">
    <w:name w:val="desc-o-sep"/>
    <w:basedOn w:val="Domylnaczcionkaakapitu"/>
    <w:rsid w:val="00CC03AC"/>
  </w:style>
  <w:style w:type="character" w:styleId="Odwoaniedokomentarza">
    <w:name w:val="annotation reference"/>
    <w:basedOn w:val="Domylnaczcionkaakapitu"/>
    <w:uiPriority w:val="99"/>
    <w:semiHidden/>
    <w:unhideWhenUsed/>
    <w:rsid w:val="004E0B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E0B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E0B46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0B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0B46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pf0">
    <w:name w:val="pf0"/>
    <w:basedOn w:val="Normalny"/>
    <w:rsid w:val="001E34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1E349F"/>
    <w:rPr>
      <w:rFonts w:ascii="Segoe UI" w:hAnsi="Segoe UI" w:cs="Segoe UI" w:hint="default"/>
      <w:color w:val="0033CC"/>
      <w:sz w:val="18"/>
      <w:szCs w:val="18"/>
    </w:rPr>
  </w:style>
  <w:style w:type="character" w:customStyle="1" w:styleId="cf11">
    <w:name w:val="cf11"/>
    <w:basedOn w:val="Domylnaczcionkaakapitu"/>
    <w:rsid w:val="001E349F"/>
    <w:rPr>
      <w:rFonts w:ascii="Segoe UI" w:hAnsi="Segoe UI" w:cs="Segoe UI" w:hint="default"/>
      <w:color w:val="0033CC"/>
      <w:sz w:val="18"/>
      <w:szCs w:val="18"/>
    </w:rPr>
  </w:style>
  <w:style w:type="paragraph" w:styleId="Listapunktowana">
    <w:name w:val="List Bullet"/>
    <w:basedOn w:val="Normalny"/>
    <w:uiPriority w:val="99"/>
    <w:semiHidden/>
    <w:unhideWhenUsed/>
    <w:rsid w:val="006C43CA"/>
    <w:pPr>
      <w:numPr>
        <w:numId w:val="2"/>
      </w:numPr>
      <w:contextualSpacing/>
    </w:pPr>
    <w:rPr>
      <w:rFonts w:asciiTheme="minorHAnsi" w:eastAsiaTheme="minorEastAsia" w:hAnsiTheme="minorHAnsi" w:cstheme="minorBid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62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6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9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3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3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0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3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37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70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93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1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368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027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103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73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24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248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92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4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owa-opac.pans.nysa.pl/index.php?KatID=0&amp;typ=record&amp;001=vtls005532940" TargetMode="External"/><Relationship Id="rId13" Type="http://schemas.openxmlformats.org/officeDocument/2006/relationships/hyperlink" Target="https://sowa-opac.pans.nysa.pl/index.php?KatID=0&amp;typ=repl&amp;plnk=__wydawca_Wydawnictwa%20Uniwersytetu%20Warszawskiego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biblioteka.pwsz.nysa.pl/sowa-www/sowacgi.php?KatID=0&amp;typ=record&amp;001=ONY10007313" TargetMode="External"/><Relationship Id="rId12" Type="http://schemas.openxmlformats.org/officeDocument/2006/relationships/hyperlink" Target="https://biblioteka.pans.nysa.pl/sowa-www/sowacgi.php?KatID=0&amp;typ=repl&amp;view=1&amp;sort=byscore&amp;plnk=__wydawca_Wydawnictwo+Naukowe+PWN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sowa-opac.pans.nysa.pl/index.php?KatID=0&amp;typ=record&amp;001=vtls002852729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biblioteka.pwsz.nysa.pl/sowa-www/sowacgi.php?KatID=0&amp;typ=record&amp;001=vtls002632171" TargetMode="External"/><Relationship Id="rId11" Type="http://schemas.openxmlformats.org/officeDocument/2006/relationships/hyperlink" Target="https://sowa-opac.pans.nysa.pl/index.php?KatID=0&amp;typ=repl&amp;plnk=__wydawca_Oficyna%20Wolters%20Kluwe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owa-opac.pans.nysa.pl/index.php?KatID=0&amp;typ=repl&amp;plnk=__wydawca_CeDeWu" TargetMode="External"/><Relationship Id="rId10" Type="http://schemas.openxmlformats.org/officeDocument/2006/relationships/hyperlink" Target="https://sowa-opac.pans.nysa.pl/index.php?KatID=0&amp;typ=record&amp;001=vtls00299140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owa-opac.pans.nysa.pl/index.php?KatID=0&amp;typ=repl&amp;plnk=__wydawca_CeDeWu" TargetMode="External"/><Relationship Id="rId14" Type="http://schemas.openxmlformats.org/officeDocument/2006/relationships/hyperlink" Target="https://sowa-opac.pans.nysa.pl/index.php?KatID=0&amp;typ=record&amp;001=ONY23000064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98FB23-BE1D-4F8E-8597-A33184325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23</Pages>
  <Words>6065</Words>
  <Characters>36393</Characters>
  <Application>Microsoft Office Word</Application>
  <DocSecurity>0</DocSecurity>
  <Lines>303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Szczepańska</dc:creator>
  <cp:keywords/>
  <dc:description/>
  <cp:lastModifiedBy>Agnieszka Szpara</cp:lastModifiedBy>
  <cp:revision>9</cp:revision>
  <cp:lastPrinted>2025-02-19T15:33:00Z</cp:lastPrinted>
  <dcterms:created xsi:type="dcterms:W3CDTF">2025-07-11T14:27:00Z</dcterms:created>
  <dcterms:modified xsi:type="dcterms:W3CDTF">2025-07-24T14:35:00Z</dcterms:modified>
</cp:coreProperties>
</file>